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E73CC" w14:textId="77777777" w:rsidR="00265CC0" w:rsidRPr="00297EFF" w:rsidRDefault="00265CC0" w:rsidP="00265CC0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Pr="00297EFF">
        <w:rPr>
          <w:sz w:val="24"/>
          <w:szCs w:val="24"/>
          <w:lang w:val="uk-UA"/>
        </w:rPr>
        <w:object w:dxaOrig="753" w:dyaOrig="1056" w14:anchorId="55E57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7" o:title=""/>
          </v:shape>
          <o:OLEObject Type="Embed" ProgID="Word.Picture.8" ShapeID="_x0000_i1025" DrawAspect="Content" ObjectID="_1814698137" r:id="rId8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265CC0" w:rsidRPr="00297EFF" w14:paraId="7E363BC4" w14:textId="77777777" w:rsidTr="009270A7"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F2D24A3" w14:textId="77777777" w:rsidR="00265CC0" w:rsidRPr="00297EFF" w:rsidRDefault="00265CC0" w:rsidP="009270A7">
            <w:pPr>
              <w:keepNext/>
              <w:jc w:val="center"/>
              <w:outlineLvl w:val="6"/>
              <w:rPr>
                <w:rFonts w:ascii="Times New Roman CYR" w:hAnsi="Times New Roman CYR"/>
                <w:b/>
                <w:sz w:val="28"/>
                <w:szCs w:val="24"/>
                <w:lang w:val="uk-UA"/>
              </w:rPr>
            </w:pPr>
            <w:r>
              <w:rPr>
                <w:rFonts w:ascii="Times New Roman CYR" w:hAnsi="Times New Roman CYR"/>
                <w:b/>
                <w:sz w:val="28"/>
                <w:szCs w:val="24"/>
                <w:lang w:val="uk-UA"/>
              </w:rPr>
              <w:t>ПІВДЕННОУКРАЇНСЬКА</w:t>
            </w:r>
            <w:r w:rsidRPr="00297EFF">
              <w:rPr>
                <w:rFonts w:ascii="Times New Roman CYR" w:hAnsi="Times New Roman CYR"/>
                <w:b/>
                <w:sz w:val="28"/>
                <w:szCs w:val="24"/>
                <w:lang w:val="uk-UA"/>
              </w:rPr>
              <w:t xml:space="preserve"> МІСЬКА РАДА</w:t>
            </w:r>
          </w:p>
          <w:p w14:paraId="71E35EA6" w14:textId="77777777" w:rsidR="00265CC0" w:rsidRPr="00297EFF" w:rsidRDefault="00265CC0" w:rsidP="009270A7">
            <w:pPr>
              <w:keepNext/>
              <w:overflowPunct w:val="0"/>
              <w:autoSpaceDE w:val="0"/>
              <w:autoSpaceDN w:val="0"/>
              <w:adjustRightInd w:val="0"/>
              <w:spacing w:line="120" w:lineRule="atLeast"/>
              <w:ind w:right="-1"/>
              <w:jc w:val="center"/>
              <w:textAlignment w:val="baseline"/>
              <w:outlineLvl w:val="3"/>
              <w:rPr>
                <w:b/>
                <w:sz w:val="28"/>
                <w:szCs w:val="28"/>
                <w:lang w:val="uk-UA"/>
              </w:rPr>
            </w:pPr>
            <w:r w:rsidRPr="00297EFF">
              <w:rPr>
                <w:b/>
                <w:sz w:val="28"/>
                <w:szCs w:val="28"/>
                <w:lang w:val="uk-UA"/>
              </w:rPr>
              <w:t>ВИКОНАВЧИЙ КОМІТЕТ</w:t>
            </w:r>
          </w:p>
          <w:p w14:paraId="3AB2F38D" w14:textId="77777777" w:rsidR="00265CC0" w:rsidRPr="00297EFF" w:rsidRDefault="00265CC0" w:rsidP="009270A7">
            <w:pPr>
              <w:keepNext/>
              <w:overflowPunct w:val="0"/>
              <w:autoSpaceDE w:val="0"/>
              <w:autoSpaceDN w:val="0"/>
              <w:adjustRightInd w:val="0"/>
              <w:spacing w:line="120" w:lineRule="atLeast"/>
              <w:ind w:right="-1"/>
              <w:jc w:val="center"/>
              <w:textAlignment w:val="baseline"/>
              <w:outlineLvl w:val="3"/>
              <w:rPr>
                <w:b/>
                <w:sz w:val="28"/>
                <w:szCs w:val="28"/>
                <w:lang w:val="uk-UA"/>
              </w:rPr>
            </w:pPr>
            <w:r w:rsidRPr="00297EFF">
              <w:rPr>
                <w:b/>
                <w:sz w:val="28"/>
                <w:szCs w:val="28"/>
                <w:lang w:val="uk-UA"/>
              </w:rPr>
              <w:t>РІШЕННЯ</w:t>
            </w:r>
          </w:p>
        </w:tc>
      </w:tr>
    </w:tbl>
    <w:p w14:paraId="019FBC5A" w14:textId="3A9EDDC8" w:rsidR="00265CC0" w:rsidRPr="00297EFF" w:rsidRDefault="00265CC0" w:rsidP="00265CC0">
      <w:pPr>
        <w:spacing w:before="120"/>
        <w:ind w:right="-1"/>
        <w:rPr>
          <w:sz w:val="24"/>
          <w:szCs w:val="24"/>
          <w:lang w:val="uk-UA"/>
        </w:rPr>
      </w:pPr>
      <w:r w:rsidRPr="00297EFF">
        <w:rPr>
          <w:sz w:val="24"/>
          <w:szCs w:val="24"/>
          <w:lang w:val="uk-UA"/>
        </w:rPr>
        <w:t>від  «_</w:t>
      </w:r>
      <w:r w:rsidR="00F65064">
        <w:rPr>
          <w:sz w:val="24"/>
          <w:szCs w:val="24"/>
          <w:lang w:val="en-US"/>
        </w:rPr>
        <w:t>16</w:t>
      </w:r>
      <w:r w:rsidRPr="00297EFF">
        <w:rPr>
          <w:sz w:val="24"/>
          <w:szCs w:val="24"/>
          <w:lang w:val="uk-UA"/>
        </w:rPr>
        <w:t>__» __</w:t>
      </w:r>
      <w:r w:rsidR="00F65064">
        <w:rPr>
          <w:sz w:val="24"/>
          <w:szCs w:val="24"/>
          <w:lang w:val="en-US"/>
        </w:rPr>
        <w:t>07</w:t>
      </w:r>
      <w:r w:rsidRPr="00297EFF">
        <w:rPr>
          <w:sz w:val="24"/>
          <w:szCs w:val="24"/>
          <w:lang w:val="uk-UA"/>
        </w:rPr>
        <w:t>____202</w:t>
      </w:r>
      <w:r w:rsidR="00166488">
        <w:rPr>
          <w:sz w:val="24"/>
          <w:szCs w:val="24"/>
          <w:lang w:val="uk-UA"/>
        </w:rPr>
        <w:t>5</w:t>
      </w:r>
      <w:r w:rsidRPr="00297EFF">
        <w:rPr>
          <w:sz w:val="24"/>
          <w:szCs w:val="24"/>
          <w:lang w:val="uk-UA"/>
        </w:rPr>
        <w:t xml:space="preserve">   №  _</w:t>
      </w:r>
      <w:r w:rsidR="00F65064">
        <w:rPr>
          <w:sz w:val="24"/>
          <w:szCs w:val="24"/>
          <w:lang w:val="en-US"/>
        </w:rPr>
        <w:t>279</w:t>
      </w:r>
      <w:r w:rsidRPr="00297EFF">
        <w:rPr>
          <w:sz w:val="24"/>
          <w:szCs w:val="24"/>
          <w:lang w:val="uk-UA"/>
        </w:rPr>
        <w:t>____</w:t>
      </w:r>
    </w:p>
    <w:p w14:paraId="68097CC5" w14:textId="77777777" w:rsidR="00265CC0" w:rsidRDefault="00265CC0" w:rsidP="00265CC0">
      <w:pPr>
        <w:spacing w:before="120"/>
        <w:ind w:right="-1"/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W w:w="9362" w:type="dxa"/>
        <w:tblInd w:w="-106" w:type="dxa"/>
        <w:tblLook w:val="00A0" w:firstRow="1" w:lastRow="0" w:firstColumn="1" w:lastColumn="0" w:noHBand="0" w:noVBand="0"/>
      </w:tblPr>
      <w:tblGrid>
        <w:gridCol w:w="5233"/>
        <w:gridCol w:w="4129"/>
      </w:tblGrid>
      <w:tr w:rsidR="00265CC0" w:rsidRPr="00121F89" w14:paraId="4BBD564B" w14:textId="77777777" w:rsidTr="00166488">
        <w:trPr>
          <w:trHeight w:val="271"/>
        </w:trPr>
        <w:tc>
          <w:tcPr>
            <w:tcW w:w="5233" w:type="dxa"/>
          </w:tcPr>
          <w:p w14:paraId="4F04749F" w14:textId="77777777" w:rsidR="00265CC0" w:rsidRPr="00B27F0E" w:rsidRDefault="00265CC0" w:rsidP="00844437">
            <w:pPr>
              <w:tabs>
                <w:tab w:val="left" w:pos="4111"/>
              </w:tabs>
              <w:ind w:right="794"/>
              <w:jc w:val="both"/>
              <w:rPr>
                <w:sz w:val="24"/>
                <w:szCs w:val="24"/>
                <w:lang w:val="uk-UA"/>
              </w:rPr>
            </w:pPr>
            <w:r w:rsidRPr="00B27F0E">
              <w:rPr>
                <w:sz w:val="24"/>
                <w:szCs w:val="24"/>
                <w:lang w:val="uk-UA"/>
              </w:rPr>
              <w:t xml:space="preserve">Про </w:t>
            </w:r>
            <w:r w:rsidR="00DC7FE1">
              <w:rPr>
                <w:sz w:val="24"/>
                <w:szCs w:val="24"/>
                <w:lang w:val="uk-UA"/>
              </w:rPr>
              <w:t xml:space="preserve">створення Місцевої інвестиційної ради з питань публічних інвестицій </w:t>
            </w:r>
          </w:p>
        </w:tc>
        <w:tc>
          <w:tcPr>
            <w:tcW w:w="4129" w:type="dxa"/>
          </w:tcPr>
          <w:p w14:paraId="78FAE202" w14:textId="77777777" w:rsidR="00265CC0" w:rsidRPr="00B27F0E" w:rsidRDefault="00265CC0" w:rsidP="009270A7">
            <w:pPr>
              <w:ind w:left="601" w:right="-111"/>
              <w:rPr>
                <w:sz w:val="24"/>
                <w:szCs w:val="24"/>
                <w:lang w:val="uk-UA"/>
              </w:rPr>
            </w:pPr>
          </w:p>
        </w:tc>
      </w:tr>
    </w:tbl>
    <w:p w14:paraId="39A466EB" w14:textId="77777777" w:rsidR="00265CC0" w:rsidRDefault="00265CC0" w:rsidP="00265CC0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14:paraId="730D1FE2" w14:textId="66DB04C5" w:rsidR="002310E3" w:rsidRPr="00DC7FE1" w:rsidRDefault="00265CC0" w:rsidP="00265CC0">
      <w:pPr>
        <w:tabs>
          <w:tab w:val="left" w:pos="5103"/>
        </w:tabs>
        <w:ind w:right="-108" w:firstLine="567"/>
        <w:jc w:val="both"/>
        <w:rPr>
          <w:sz w:val="24"/>
          <w:szCs w:val="24"/>
          <w:lang w:val="uk-UA"/>
        </w:rPr>
      </w:pPr>
      <w:r w:rsidRPr="002310E3">
        <w:rPr>
          <w:sz w:val="24"/>
          <w:szCs w:val="24"/>
          <w:lang w:val="uk-UA"/>
        </w:rPr>
        <w:t>Керуючись пп.</w:t>
      </w:r>
      <w:r w:rsidR="002310E3" w:rsidRPr="002310E3">
        <w:rPr>
          <w:sz w:val="24"/>
          <w:szCs w:val="24"/>
          <w:lang w:val="uk-UA"/>
        </w:rPr>
        <w:t>3</w:t>
      </w:r>
      <w:r w:rsidRPr="002310E3">
        <w:rPr>
          <w:sz w:val="24"/>
          <w:szCs w:val="24"/>
          <w:lang w:val="uk-UA"/>
        </w:rPr>
        <w:t xml:space="preserve"> п «а» ст. 28</w:t>
      </w:r>
      <w:r w:rsidR="002310E3" w:rsidRPr="00F81AAA">
        <w:rPr>
          <w:sz w:val="24"/>
          <w:szCs w:val="24"/>
          <w:lang w:val="uk-UA"/>
        </w:rPr>
        <w:t xml:space="preserve">, </w:t>
      </w:r>
      <w:proofErr w:type="spellStart"/>
      <w:r w:rsidR="00F81AAA" w:rsidRPr="00F81AAA">
        <w:rPr>
          <w:rStyle w:val="docdata"/>
          <w:sz w:val="24"/>
          <w:szCs w:val="24"/>
        </w:rPr>
        <w:t>пп</w:t>
      </w:r>
      <w:proofErr w:type="spellEnd"/>
      <w:r w:rsidR="00F81AAA" w:rsidRPr="00F81AAA">
        <w:rPr>
          <w:sz w:val="24"/>
          <w:szCs w:val="24"/>
        </w:rPr>
        <w:t>. 3 п. «б» ст. 28,</w:t>
      </w:r>
      <w:r w:rsidR="00F81AAA" w:rsidRPr="00F81AAA">
        <w:rPr>
          <w:sz w:val="24"/>
          <w:szCs w:val="24"/>
          <w:lang w:val="uk-UA"/>
        </w:rPr>
        <w:t xml:space="preserve"> </w:t>
      </w:r>
      <w:r w:rsidR="002310E3" w:rsidRPr="00F81AAA">
        <w:rPr>
          <w:sz w:val="24"/>
          <w:szCs w:val="24"/>
          <w:lang w:val="uk-UA"/>
        </w:rPr>
        <w:t xml:space="preserve">ст. 52 </w:t>
      </w:r>
      <w:r w:rsidRPr="00F81AAA">
        <w:rPr>
          <w:sz w:val="24"/>
          <w:szCs w:val="24"/>
          <w:lang w:val="uk-UA"/>
        </w:rPr>
        <w:t xml:space="preserve"> </w:t>
      </w:r>
      <w:r w:rsidRPr="002310E3">
        <w:rPr>
          <w:sz w:val="24"/>
          <w:szCs w:val="24"/>
          <w:lang w:val="uk-UA"/>
        </w:rPr>
        <w:t xml:space="preserve">Закону України «Про місцеве самоврядування в Україні», відповідно до </w:t>
      </w:r>
      <w:r w:rsidR="002310E3" w:rsidRPr="002310E3">
        <w:rPr>
          <w:sz w:val="24"/>
          <w:szCs w:val="24"/>
          <w:lang w:val="uk-UA"/>
        </w:rPr>
        <w:t>ст. 75</w:t>
      </w:r>
      <w:r w:rsidR="002310E3" w:rsidRPr="002310E3">
        <w:rPr>
          <w:sz w:val="24"/>
          <w:szCs w:val="24"/>
          <w:vertAlign w:val="superscript"/>
          <w:lang w:val="uk-UA"/>
        </w:rPr>
        <w:t>2</w:t>
      </w:r>
      <w:r w:rsidR="002310E3" w:rsidRPr="002310E3">
        <w:rPr>
          <w:sz w:val="24"/>
          <w:szCs w:val="24"/>
          <w:lang w:val="uk-UA"/>
        </w:rPr>
        <w:t xml:space="preserve"> Бюджетного кодексу України, постанов Кабінету Міністрів України, </w:t>
      </w:r>
      <w:r w:rsidR="0034260B">
        <w:rPr>
          <w:sz w:val="24"/>
          <w:szCs w:val="24"/>
          <w:lang w:val="uk-UA"/>
        </w:rPr>
        <w:t xml:space="preserve">розпорядження міського голови від 20.06.2024 № 182-р </w:t>
      </w:r>
      <w:r w:rsidR="0034260B" w:rsidRPr="0034260B">
        <w:rPr>
          <w:sz w:val="24"/>
          <w:szCs w:val="24"/>
          <w:lang w:val="uk-UA"/>
        </w:rPr>
        <w:t>«</w:t>
      </w:r>
      <w:hyperlink r:id="rId9" w:history="1"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Про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розподіл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функціональних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обов’язків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між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міським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головою, секретарем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Южноукраїнської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міської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ради, заступниками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міського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голови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з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питань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діяльності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виконавчих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органів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ради та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керуючим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справами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виконавчого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комітету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Южноукраїнської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міської</w:t>
        </w:r>
        <w:proofErr w:type="spellEnd"/>
        <w:r w:rsidR="0034260B" w:rsidRPr="0034260B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 xml:space="preserve"> ради</w:t>
        </w:r>
      </w:hyperlink>
      <w:r w:rsidR="0034260B">
        <w:rPr>
          <w:lang w:val="uk-UA"/>
        </w:rPr>
        <w:t>»,</w:t>
      </w:r>
      <w:r w:rsidR="0034260B" w:rsidRPr="002310E3">
        <w:rPr>
          <w:sz w:val="24"/>
          <w:szCs w:val="24"/>
          <w:lang w:val="uk-UA"/>
        </w:rPr>
        <w:t xml:space="preserve"> </w:t>
      </w:r>
      <w:r w:rsidR="002310E3" w:rsidRPr="002310E3">
        <w:rPr>
          <w:sz w:val="24"/>
          <w:szCs w:val="24"/>
          <w:lang w:val="uk-UA"/>
        </w:rPr>
        <w:t>враховуючи постанов</w:t>
      </w:r>
      <w:r w:rsidR="002310E3">
        <w:rPr>
          <w:sz w:val="24"/>
          <w:szCs w:val="24"/>
          <w:lang w:val="uk-UA"/>
        </w:rPr>
        <w:t>и</w:t>
      </w:r>
      <w:r w:rsidR="002310E3" w:rsidRPr="002310E3">
        <w:rPr>
          <w:sz w:val="24"/>
          <w:szCs w:val="24"/>
          <w:lang w:val="uk-UA"/>
        </w:rPr>
        <w:t xml:space="preserve"> Кабінету Міністрів </w:t>
      </w:r>
      <w:r w:rsidR="002310E3">
        <w:rPr>
          <w:sz w:val="24"/>
          <w:szCs w:val="24"/>
          <w:lang w:val="uk-UA"/>
        </w:rPr>
        <w:t>У</w:t>
      </w:r>
      <w:r w:rsidR="002310E3" w:rsidRPr="002310E3">
        <w:rPr>
          <w:sz w:val="24"/>
          <w:szCs w:val="24"/>
          <w:lang w:val="uk-UA"/>
        </w:rPr>
        <w:t xml:space="preserve">країни </w:t>
      </w:r>
      <w:r w:rsidR="002310E3">
        <w:rPr>
          <w:sz w:val="24"/>
          <w:szCs w:val="24"/>
          <w:lang w:val="uk-UA"/>
        </w:rPr>
        <w:t xml:space="preserve">від 14.05.2024 </w:t>
      </w:r>
      <w:r w:rsidR="00166488">
        <w:rPr>
          <w:sz w:val="24"/>
          <w:szCs w:val="24"/>
          <w:lang w:val="uk-UA"/>
        </w:rPr>
        <w:t xml:space="preserve"> </w:t>
      </w:r>
      <w:r w:rsidR="002310E3">
        <w:rPr>
          <w:sz w:val="24"/>
          <w:szCs w:val="24"/>
          <w:lang w:val="uk-UA"/>
        </w:rPr>
        <w:t xml:space="preserve">№ 549 «Про утворення Стратегічної інвестиційної ради», </w:t>
      </w:r>
      <w:r w:rsidR="002310E3" w:rsidRPr="002310E3">
        <w:rPr>
          <w:sz w:val="24"/>
          <w:szCs w:val="24"/>
          <w:lang w:val="uk-UA"/>
        </w:rPr>
        <w:t xml:space="preserve">від 28.02.2025 № 294 «Про затвердження Порядку розроблення та моніторингу </w:t>
      </w:r>
      <w:r w:rsidR="00CF7CF9" w:rsidRPr="002310E3">
        <w:rPr>
          <w:sz w:val="24"/>
          <w:szCs w:val="24"/>
          <w:lang w:val="uk-UA"/>
        </w:rPr>
        <w:t>реалізації</w:t>
      </w:r>
      <w:r w:rsidR="002310E3" w:rsidRPr="002310E3">
        <w:rPr>
          <w:sz w:val="24"/>
          <w:szCs w:val="24"/>
          <w:lang w:val="uk-UA"/>
        </w:rPr>
        <w:t xml:space="preserve"> середньострокового плану пріоритетних </w:t>
      </w:r>
      <w:r w:rsidR="00CF7CF9" w:rsidRPr="002310E3">
        <w:rPr>
          <w:sz w:val="24"/>
          <w:szCs w:val="24"/>
          <w:lang w:val="uk-UA"/>
        </w:rPr>
        <w:t>публічних</w:t>
      </w:r>
      <w:r w:rsidR="00CF7CF9">
        <w:rPr>
          <w:sz w:val="24"/>
          <w:szCs w:val="24"/>
          <w:lang w:val="uk-UA"/>
        </w:rPr>
        <w:t xml:space="preserve"> </w:t>
      </w:r>
      <w:r w:rsidR="002310E3" w:rsidRPr="002310E3">
        <w:rPr>
          <w:sz w:val="24"/>
          <w:szCs w:val="24"/>
          <w:lang w:val="uk-UA"/>
        </w:rPr>
        <w:t xml:space="preserve"> інвестицій держави»</w:t>
      </w:r>
      <w:r w:rsidR="00CF7CF9">
        <w:rPr>
          <w:sz w:val="24"/>
          <w:szCs w:val="24"/>
          <w:lang w:val="uk-UA"/>
        </w:rPr>
        <w:t xml:space="preserve">, з метою </w:t>
      </w:r>
      <w:r w:rsidR="002310E3" w:rsidRPr="002310E3">
        <w:rPr>
          <w:sz w:val="24"/>
          <w:szCs w:val="24"/>
          <w:lang w:val="uk-UA"/>
        </w:rPr>
        <w:t xml:space="preserve"> </w:t>
      </w:r>
      <w:r w:rsidR="00166488">
        <w:rPr>
          <w:sz w:val="24"/>
          <w:szCs w:val="24"/>
          <w:lang w:val="uk-UA"/>
        </w:rPr>
        <w:t xml:space="preserve">ефективного </w:t>
      </w:r>
      <w:r w:rsidR="00CF7CF9" w:rsidRPr="00166488">
        <w:rPr>
          <w:sz w:val="24"/>
          <w:szCs w:val="24"/>
          <w:lang w:val="uk-UA"/>
        </w:rPr>
        <w:t>використання</w:t>
      </w:r>
      <w:r w:rsidR="00CF7CF9" w:rsidRPr="00DC7FE1">
        <w:rPr>
          <w:sz w:val="24"/>
          <w:szCs w:val="24"/>
        </w:rPr>
        <w:t xml:space="preserve"> </w:t>
      </w:r>
      <w:r w:rsidR="00CF7CF9" w:rsidRPr="00166488">
        <w:rPr>
          <w:sz w:val="24"/>
          <w:szCs w:val="24"/>
          <w:lang w:val="uk-UA"/>
        </w:rPr>
        <w:t>бюджетних</w:t>
      </w:r>
      <w:r w:rsidR="00CF7CF9" w:rsidRPr="00DC7FE1">
        <w:rPr>
          <w:sz w:val="24"/>
          <w:szCs w:val="24"/>
        </w:rPr>
        <w:t xml:space="preserve"> </w:t>
      </w:r>
      <w:r w:rsidR="00CF7CF9" w:rsidRPr="00166488">
        <w:rPr>
          <w:sz w:val="24"/>
          <w:szCs w:val="24"/>
          <w:lang w:val="uk-UA"/>
        </w:rPr>
        <w:t>коштів</w:t>
      </w:r>
      <w:r w:rsidR="00DC7FE1">
        <w:rPr>
          <w:sz w:val="24"/>
          <w:szCs w:val="24"/>
          <w:lang w:val="uk-UA"/>
        </w:rPr>
        <w:t>, виконавчий комітет  Південноукраїнської міської ради</w:t>
      </w:r>
    </w:p>
    <w:p w14:paraId="598D0B20" w14:textId="77777777" w:rsidR="002310E3" w:rsidRPr="00DC7FE1" w:rsidRDefault="002310E3" w:rsidP="00265CC0">
      <w:pPr>
        <w:tabs>
          <w:tab w:val="left" w:pos="5103"/>
        </w:tabs>
        <w:ind w:right="-108" w:firstLine="567"/>
        <w:jc w:val="both"/>
        <w:rPr>
          <w:sz w:val="24"/>
          <w:szCs w:val="24"/>
          <w:lang w:val="uk-UA"/>
        </w:rPr>
      </w:pPr>
    </w:p>
    <w:p w14:paraId="12F0A55E" w14:textId="77777777" w:rsidR="00265CC0" w:rsidRPr="00BC169E" w:rsidRDefault="002310E3" w:rsidP="00DC7FE1">
      <w:pPr>
        <w:tabs>
          <w:tab w:val="left" w:pos="5103"/>
        </w:tabs>
        <w:ind w:right="-108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265CC0" w:rsidRPr="00BC169E">
        <w:rPr>
          <w:sz w:val="24"/>
          <w:szCs w:val="24"/>
          <w:lang w:val="uk-UA"/>
        </w:rPr>
        <w:t>ВИРІШИВ:</w:t>
      </w:r>
    </w:p>
    <w:p w14:paraId="3504B95A" w14:textId="77777777" w:rsidR="00265CC0" w:rsidRPr="00BC169E" w:rsidRDefault="00265CC0" w:rsidP="00265CC0">
      <w:pPr>
        <w:tabs>
          <w:tab w:val="left" w:pos="546"/>
          <w:tab w:val="left" w:pos="8931"/>
        </w:tabs>
        <w:ind w:firstLine="546"/>
        <w:jc w:val="both"/>
        <w:rPr>
          <w:sz w:val="24"/>
          <w:szCs w:val="24"/>
          <w:lang w:val="uk-UA"/>
        </w:rPr>
      </w:pPr>
    </w:p>
    <w:p w14:paraId="11478000" w14:textId="0374295B" w:rsidR="00265CC0" w:rsidRPr="00BC169E" w:rsidRDefault="00265CC0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 w:rsidRPr="00BC169E">
        <w:rPr>
          <w:sz w:val="24"/>
          <w:szCs w:val="24"/>
          <w:lang w:val="uk-UA"/>
        </w:rPr>
        <w:tab/>
      </w:r>
      <w:r w:rsidR="001D6B5D">
        <w:rPr>
          <w:sz w:val="24"/>
          <w:szCs w:val="24"/>
          <w:lang w:val="uk-UA"/>
        </w:rPr>
        <w:t>1</w:t>
      </w:r>
      <w:r w:rsidRPr="00BC169E">
        <w:rPr>
          <w:sz w:val="24"/>
          <w:szCs w:val="24"/>
          <w:lang w:val="uk-UA"/>
        </w:rPr>
        <w:t xml:space="preserve">. </w:t>
      </w:r>
      <w:r w:rsidR="00DC7FE1">
        <w:rPr>
          <w:sz w:val="24"/>
          <w:szCs w:val="24"/>
          <w:lang w:val="uk-UA"/>
        </w:rPr>
        <w:t xml:space="preserve">Створити </w:t>
      </w:r>
      <w:bookmarkStart w:id="0" w:name="_Hlk202259339"/>
      <w:r w:rsidR="00DC7FE1">
        <w:rPr>
          <w:sz w:val="24"/>
          <w:szCs w:val="24"/>
          <w:lang w:val="uk-UA"/>
        </w:rPr>
        <w:t xml:space="preserve">Місцеву інвестиційну раду з питань публічних інвестицій </w:t>
      </w:r>
      <w:bookmarkEnd w:id="0"/>
      <w:r w:rsidR="00DC7FE1">
        <w:rPr>
          <w:sz w:val="24"/>
          <w:szCs w:val="24"/>
          <w:lang w:val="uk-UA"/>
        </w:rPr>
        <w:t>та затвердити її склад (додаток 1).</w:t>
      </w:r>
    </w:p>
    <w:p w14:paraId="7F062C5B" w14:textId="77777777" w:rsidR="00265CC0" w:rsidRPr="00BC169E" w:rsidRDefault="00265CC0" w:rsidP="00DC7FE1">
      <w:pPr>
        <w:tabs>
          <w:tab w:val="left" w:pos="709"/>
          <w:tab w:val="left" w:pos="993"/>
        </w:tabs>
        <w:ind w:right="-5" w:firstLine="567"/>
        <w:jc w:val="both"/>
        <w:rPr>
          <w:sz w:val="24"/>
          <w:szCs w:val="24"/>
          <w:lang w:val="uk-UA"/>
        </w:rPr>
      </w:pPr>
    </w:p>
    <w:p w14:paraId="2AE08D48" w14:textId="77777777" w:rsidR="00265CC0" w:rsidRDefault="00265CC0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 w:rsidRPr="00BC169E">
        <w:rPr>
          <w:sz w:val="24"/>
          <w:szCs w:val="24"/>
          <w:lang w:val="uk-UA"/>
        </w:rPr>
        <w:t xml:space="preserve">2. </w:t>
      </w:r>
      <w:r w:rsidR="00DC7FE1">
        <w:rPr>
          <w:sz w:val="24"/>
          <w:szCs w:val="24"/>
          <w:lang w:val="uk-UA"/>
        </w:rPr>
        <w:t>Затвердити Положення про Місцеву інвестиційну раду з питань публічних інвестицій (додаток 2).</w:t>
      </w:r>
    </w:p>
    <w:p w14:paraId="0398BE21" w14:textId="77777777" w:rsidR="00D85984" w:rsidRPr="00D85984" w:rsidRDefault="00D85984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</w:p>
    <w:p w14:paraId="15C2A998" w14:textId="1A6346DA" w:rsidR="00D85984" w:rsidRPr="00D85984" w:rsidRDefault="00D85984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 w:rsidRPr="00D85984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 xml:space="preserve"> </w:t>
      </w:r>
      <w:r w:rsidRPr="00D85984">
        <w:rPr>
          <w:rFonts w:eastAsia="SimSun"/>
          <w:kern w:val="2"/>
          <w:sz w:val="24"/>
          <w:szCs w:val="24"/>
          <w:lang w:val="uk-UA" w:eastAsia="hi-IN" w:bidi="hi-IN"/>
        </w:rPr>
        <w:t>Міській інвестиційній раді з</w:t>
      </w:r>
      <w:r w:rsidRPr="00D85984">
        <w:rPr>
          <w:sz w:val="24"/>
          <w:szCs w:val="24"/>
          <w:lang w:val="uk-UA"/>
        </w:rPr>
        <w:t xml:space="preserve"> питань публічних інвестицій</w:t>
      </w:r>
      <w:r w:rsidRPr="00D85984">
        <w:rPr>
          <w:rFonts w:eastAsia="SimSun"/>
          <w:kern w:val="2"/>
          <w:sz w:val="24"/>
          <w:szCs w:val="24"/>
          <w:lang w:val="uk-UA" w:eastAsia="hi-IN" w:bidi="hi-IN"/>
        </w:rPr>
        <w:t xml:space="preserve"> забезпечувати координацію дій відділів, управлінь</w:t>
      </w:r>
      <w:r w:rsidR="000F532A">
        <w:rPr>
          <w:rFonts w:eastAsia="SimSun"/>
          <w:kern w:val="2"/>
          <w:sz w:val="24"/>
          <w:szCs w:val="24"/>
          <w:lang w:val="uk-UA" w:eastAsia="hi-IN" w:bidi="hi-IN"/>
        </w:rPr>
        <w:t xml:space="preserve"> Південноукраїнської</w:t>
      </w:r>
      <w:r w:rsidRPr="00D85984">
        <w:rPr>
          <w:rFonts w:eastAsia="SimSun"/>
          <w:kern w:val="2"/>
          <w:sz w:val="24"/>
          <w:szCs w:val="24"/>
          <w:lang w:val="uk-UA" w:eastAsia="hi-IN" w:bidi="hi-IN"/>
        </w:rPr>
        <w:t xml:space="preserve"> міської ради з питань управління публічними інвестиціями та узгодження стратегічних пріоритетів їх здійснення.</w:t>
      </w:r>
    </w:p>
    <w:p w14:paraId="67F0E922" w14:textId="77777777" w:rsidR="00265CC0" w:rsidRPr="00D85984" w:rsidRDefault="00265CC0" w:rsidP="00DC7FE1">
      <w:pPr>
        <w:tabs>
          <w:tab w:val="left" w:pos="709"/>
          <w:tab w:val="left" w:pos="851"/>
          <w:tab w:val="left" w:pos="993"/>
        </w:tabs>
        <w:ind w:right="-5" w:firstLine="567"/>
        <w:jc w:val="both"/>
        <w:rPr>
          <w:sz w:val="24"/>
          <w:szCs w:val="24"/>
          <w:lang w:val="uk-UA"/>
        </w:rPr>
      </w:pPr>
    </w:p>
    <w:p w14:paraId="202CB10B" w14:textId="77777777" w:rsidR="00265CC0" w:rsidRPr="00BC169E" w:rsidRDefault="000F532A" w:rsidP="00DC7FE1">
      <w:pPr>
        <w:tabs>
          <w:tab w:val="left" w:pos="709"/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  <w:lang w:val="uk-UA"/>
        </w:rPr>
      </w:pPr>
      <w:bookmarkStart w:id="1" w:name="_Hlk115686668"/>
      <w:r>
        <w:rPr>
          <w:sz w:val="24"/>
          <w:szCs w:val="24"/>
          <w:lang w:val="uk-UA"/>
        </w:rPr>
        <w:t>4</w:t>
      </w:r>
      <w:r w:rsidR="00265CC0" w:rsidRPr="00D85984">
        <w:rPr>
          <w:sz w:val="24"/>
          <w:szCs w:val="24"/>
          <w:lang w:val="uk-UA"/>
        </w:rPr>
        <w:t>. Контроль</w:t>
      </w:r>
      <w:r w:rsidR="00265CC0" w:rsidRPr="00BC169E">
        <w:rPr>
          <w:sz w:val="24"/>
          <w:szCs w:val="24"/>
          <w:lang w:val="uk-UA"/>
        </w:rPr>
        <w:t xml:space="preserve"> за виконанням цього рішення покласти на </w:t>
      </w:r>
      <w:bookmarkStart w:id="2" w:name="_Hlk203567642"/>
      <w:r w:rsidR="00265CC0" w:rsidRPr="00BC169E">
        <w:rPr>
          <w:sz w:val="24"/>
          <w:szCs w:val="24"/>
          <w:lang w:val="uk-UA"/>
        </w:rPr>
        <w:t>першого заступника міського голови з питань діяльності виконавчих органів ради  Миколу ПОКРОВУ</w:t>
      </w:r>
      <w:bookmarkEnd w:id="2"/>
      <w:r w:rsidR="00265CC0" w:rsidRPr="00BC169E">
        <w:rPr>
          <w:sz w:val="24"/>
          <w:szCs w:val="24"/>
          <w:lang w:val="uk-UA"/>
        </w:rPr>
        <w:t>.</w:t>
      </w:r>
    </w:p>
    <w:bookmarkEnd w:id="1"/>
    <w:p w14:paraId="6D90B7DA" w14:textId="77777777" w:rsidR="00265CC0" w:rsidRPr="00BC169E" w:rsidRDefault="00265CC0" w:rsidP="00DC7FE1">
      <w:pPr>
        <w:tabs>
          <w:tab w:val="left" w:pos="709"/>
          <w:tab w:val="left" w:pos="8931"/>
        </w:tabs>
        <w:ind w:firstLine="544"/>
        <w:jc w:val="both"/>
        <w:rPr>
          <w:sz w:val="24"/>
          <w:szCs w:val="24"/>
          <w:lang w:val="uk-UA"/>
        </w:rPr>
      </w:pPr>
    </w:p>
    <w:p w14:paraId="63EA23A0" w14:textId="77777777" w:rsidR="00265CC0" w:rsidRPr="00BC169E" w:rsidRDefault="00265CC0" w:rsidP="00265CC0">
      <w:pPr>
        <w:ind w:firstLine="544"/>
        <w:jc w:val="both"/>
        <w:rPr>
          <w:sz w:val="24"/>
          <w:szCs w:val="24"/>
          <w:lang w:val="uk-UA"/>
        </w:rPr>
      </w:pPr>
    </w:p>
    <w:p w14:paraId="28658DAA" w14:textId="77777777" w:rsidR="00265CC0" w:rsidRPr="00BC169E" w:rsidRDefault="00265CC0" w:rsidP="00265CC0">
      <w:pPr>
        <w:ind w:firstLine="544"/>
        <w:jc w:val="both"/>
        <w:rPr>
          <w:sz w:val="24"/>
          <w:szCs w:val="24"/>
          <w:lang w:val="uk-UA"/>
        </w:rPr>
      </w:pPr>
    </w:p>
    <w:p w14:paraId="5AF872BF" w14:textId="77777777" w:rsidR="00265CC0" w:rsidRPr="00BC169E" w:rsidRDefault="00265CC0" w:rsidP="00265CC0">
      <w:pPr>
        <w:ind w:firstLine="544"/>
        <w:jc w:val="both"/>
        <w:rPr>
          <w:sz w:val="24"/>
          <w:szCs w:val="24"/>
          <w:lang w:val="uk-UA"/>
        </w:rPr>
      </w:pPr>
    </w:p>
    <w:p w14:paraId="0856E7E0" w14:textId="77777777" w:rsidR="00265CC0" w:rsidRPr="00BC169E" w:rsidRDefault="00265CC0" w:rsidP="00265CC0">
      <w:pPr>
        <w:ind w:firstLine="544"/>
        <w:jc w:val="both"/>
        <w:rPr>
          <w:sz w:val="24"/>
          <w:szCs w:val="24"/>
          <w:lang w:val="uk-UA"/>
        </w:rPr>
      </w:pPr>
    </w:p>
    <w:p w14:paraId="6944CF8B" w14:textId="77777777" w:rsidR="0034260B" w:rsidRDefault="0034260B" w:rsidP="00265CC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BC169E">
        <w:rPr>
          <w:sz w:val="24"/>
          <w:szCs w:val="24"/>
          <w:lang w:val="uk-UA"/>
        </w:rPr>
        <w:t>ерш</w:t>
      </w:r>
      <w:r>
        <w:rPr>
          <w:sz w:val="24"/>
          <w:szCs w:val="24"/>
          <w:lang w:val="uk-UA"/>
        </w:rPr>
        <w:t>ий</w:t>
      </w:r>
      <w:r w:rsidRPr="00BC169E">
        <w:rPr>
          <w:sz w:val="24"/>
          <w:szCs w:val="24"/>
          <w:lang w:val="uk-UA"/>
        </w:rPr>
        <w:t xml:space="preserve"> заступник міського</w:t>
      </w:r>
    </w:p>
    <w:p w14:paraId="5D1FD999" w14:textId="3BBC2246" w:rsidR="0034260B" w:rsidRDefault="0034260B" w:rsidP="00265CC0">
      <w:pPr>
        <w:jc w:val="both"/>
        <w:rPr>
          <w:sz w:val="24"/>
          <w:szCs w:val="24"/>
          <w:lang w:val="uk-UA"/>
        </w:rPr>
      </w:pPr>
      <w:r w:rsidRPr="00BC169E">
        <w:rPr>
          <w:sz w:val="24"/>
          <w:szCs w:val="24"/>
          <w:lang w:val="uk-UA"/>
        </w:rPr>
        <w:t xml:space="preserve">голови з питань діяльності </w:t>
      </w:r>
    </w:p>
    <w:p w14:paraId="67226CA2" w14:textId="05E4F5F3" w:rsidR="00265CC0" w:rsidRPr="00BC169E" w:rsidRDefault="0034260B" w:rsidP="00265CC0">
      <w:pPr>
        <w:jc w:val="both"/>
        <w:rPr>
          <w:sz w:val="24"/>
          <w:szCs w:val="24"/>
          <w:lang w:val="uk-UA"/>
        </w:rPr>
      </w:pPr>
      <w:r w:rsidRPr="00BC169E">
        <w:rPr>
          <w:sz w:val="24"/>
          <w:szCs w:val="24"/>
          <w:lang w:val="uk-UA"/>
        </w:rPr>
        <w:t xml:space="preserve">виконавчих органів ради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BC169E">
        <w:rPr>
          <w:sz w:val="24"/>
          <w:szCs w:val="24"/>
          <w:lang w:val="uk-UA"/>
        </w:rPr>
        <w:t>Микол</w:t>
      </w:r>
      <w:r>
        <w:rPr>
          <w:sz w:val="24"/>
          <w:szCs w:val="24"/>
          <w:lang w:val="uk-UA"/>
        </w:rPr>
        <w:t>а</w:t>
      </w:r>
      <w:r w:rsidRPr="00BC169E">
        <w:rPr>
          <w:sz w:val="24"/>
          <w:szCs w:val="24"/>
          <w:lang w:val="uk-UA"/>
        </w:rPr>
        <w:t xml:space="preserve"> ПОКРОВ</w:t>
      </w:r>
      <w:r>
        <w:rPr>
          <w:sz w:val="24"/>
          <w:szCs w:val="24"/>
          <w:lang w:val="uk-UA"/>
        </w:rPr>
        <w:t>А</w:t>
      </w:r>
    </w:p>
    <w:p w14:paraId="2EAE684E" w14:textId="77777777" w:rsidR="00265CC0" w:rsidRPr="00BC169E" w:rsidRDefault="00265CC0" w:rsidP="00265CC0">
      <w:pPr>
        <w:jc w:val="both"/>
        <w:rPr>
          <w:sz w:val="24"/>
          <w:szCs w:val="24"/>
          <w:lang w:val="uk-UA"/>
        </w:rPr>
      </w:pPr>
    </w:p>
    <w:p w14:paraId="73E44FED" w14:textId="77777777" w:rsidR="00265CC0" w:rsidRPr="00BC169E" w:rsidRDefault="00265CC0" w:rsidP="00265CC0">
      <w:pPr>
        <w:jc w:val="both"/>
        <w:rPr>
          <w:sz w:val="24"/>
          <w:szCs w:val="24"/>
          <w:lang w:val="uk-UA"/>
        </w:rPr>
      </w:pPr>
    </w:p>
    <w:p w14:paraId="18DB1DE7" w14:textId="77777777" w:rsidR="00265CC0" w:rsidRPr="00BC169E" w:rsidRDefault="00265CC0" w:rsidP="00265CC0">
      <w:pPr>
        <w:jc w:val="both"/>
        <w:rPr>
          <w:lang w:val="uk-UA"/>
        </w:rPr>
      </w:pPr>
      <w:r w:rsidRPr="00BC169E">
        <w:rPr>
          <w:lang w:val="uk-UA"/>
        </w:rPr>
        <w:t>ТАЦІЄНКО Тетяна</w:t>
      </w:r>
    </w:p>
    <w:p w14:paraId="2916E27D" w14:textId="77777777" w:rsidR="00265CC0" w:rsidRPr="00BC169E" w:rsidRDefault="00265CC0" w:rsidP="00265CC0">
      <w:pPr>
        <w:rPr>
          <w:color w:val="0070C0"/>
          <w:lang w:val="uk-UA"/>
        </w:rPr>
      </w:pPr>
      <w:r w:rsidRPr="00BC169E">
        <w:rPr>
          <w:lang w:val="uk-UA"/>
        </w:rPr>
        <w:t>(05136) 5-74-24</w:t>
      </w:r>
    </w:p>
    <w:p w14:paraId="6DFB9865" w14:textId="77777777" w:rsidR="00265CC0" w:rsidRDefault="00265CC0" w:rsidP="00265CC0">
      <w:pPr>
        <w:tabs>
          <w:tab w:val="center" w:pos="4677"/>
          <w:tab w:val="right" w:pos="9355"/>
        </w:tabs>
        <w:ind w:right="282"/>
        <w:rPr>
          <w:lang w:val="uk-UA"/>
        </w:rPr>
      </w:pPr>
    </w:p>
    <w:p w14:paraId="6812435D" w14:textId="77777777" w:rsidR="00CF7CF9" w:rsidRPr="00CF7CF9" w:rsidRDefault="00CF7CF9" w:rsidP="00CF7CF9">
      <w:pPr>
        <w:rPr>
          <w:sz w:val="24"/>
          <w:szCs w:val="24"/>
          <w:lang w:val="uk-UA" w:eastAsia="en-US"/>
        </w:rPr>
      </w:pPr>
    </w:p>
    <w:p w14:paraId="1FAF3D8C" w14:textId="77777777" w:rsidR="00CF7CF9" w:rsidRPr="00CF7CF9" w:rsidRDefault="00CF7CF9" w:rsidP="00CF7CF9">
      <w:pPr>
        <w:rPr>
          <w:sz w:val="24"/>
          <w:szCs w:val="24"/>
          <w:lang w:val="uk-UA" w:eastAsia="en-US"/>
        </w:rPr>
      </w:pPr>
    </w:p>
    <w:p w14:paraId="20D8F9E1" w14:textId="77777777" w:rsidR="00CF7CF9" w:rsidRPr="00CF7CF9" w:rsidRDefault="00CF7CF9" w:rsidP="00CF7CF9">
      <w:pPr>
        <w:rPr>
          <w:sz w:val="24"/>
          <w:szCs w:val="24"/>
          <w:lang w:val="uk-UA" w:eastAsia="en-US"/>
        </w:rPr>
      </w:pPr>
    </w:p>
    <w:p w14:paraId="2D23ABB3" w14:textId="77777777" w:rsidR="00007243" w:rsidRDefault="00007243" w:rsidP="00166488">
      <w:pPr>
        <w:ind w:left="5226"/>
        <w:rPr>
          <w:sz w:val="24"/>
          <w:szCs w:val="24"/>
          <w:lang w:val="uk-UA"/>
        </w:rPr>
      </w:pPr>
    </w:p>
    <w:p w14:paraId="3EF6F44C" w14:textId="168FFE83" w:rsidR="00166488" w:rsidRPr="00B16291" w:rsidRDefault="00166488" w:rsidP="00166488">
      <w:pPr>
        <w:ind w:left="5226"/>
        <w:rPr>
          <w:lang w:val="uk-UA"/>
        </w:rPr>
      </w:pPr>
      <w:r w:rsidRPr="00B16291">
        <w:rPr>
          <w:sz w:val="24"/>
          <w:szCs w:val="24"/>
          <w:lang w:val="uk-UA"/>
        </w:rPr>
        <w:t xml:space="preserve">Додаток 1 </w:t>
      </w:r>
    </w:p>
    <w:p w14:paraId="2306CCFF" w14:textId="77777777" w:rsidR="00166488" w:rsidRPr="00B16291" w:rsidRDefault="00166488" w:rsidP="00166488">
      <w:pPr>
        <w:ind w:left="5226" w:right="-360"/>
        <w:rPr>
          <w:sz w:val="24"/>
          <w:szCs w:val="24"/>
          <w:lang w:val="uk-UA"/>
        </w:rPr>
      </w:pPr>
      <w:r w:rsidRPr="00B16291">
        <w:rPr>
          <w:sz w:val="24"/>
          <w:szCs w:val="24"/>
          <w:lang w:val="uk-UA"/>
        </w:rPr>
        <w:t xml:space="preserve">до рішення виконавчого комітету </w:t>
      </w:r>
      <w:r>
        <w:rPr>
          <w:sz w:val="24"/>
          <w:szCs w:val="24"/>
          <w:lang w:val="uk-UA"/>
        </w:rPr>
        <w:t>Південноукраїнської</w:t>
      </w:r>
      <w:r w:rsidRPr="00B16291">
        <w:rPr>
          <w:sz w:val="24"/>
          <w:szCs w:val="24"/>
          <w:lang w:val="uk-UA"/>
        </w:rPr>
        <w:t xml:space="preserve"> міської ради</w:t>
      </w:r>
    </w:p>
    <w:p w14:paraId="56F30DC1" w14:textId="284B7059" w:rsidR="00166488" w:rsidRPr="00B16291" w:rsidRDefault="00166488" w:rsidP="00166488">
      <w:pPr>
        <w:ind w:left="5226"/>
        <w:rPr>
          <w:sz w:val="24"/>
          <w:szCs w:val="24"/>
          <w:lang w:val="uk-UA"/>
        </w:rPr>
      </w:pPr>
      <w:r w:rsidRPr="00B16291">
        <w:rPr>
          <w:sz w:val="24"/>
          <w:szCs w:val="24"/>
          <w:lang w:val="uk-UA"/>
        </w:rPr>
        <w:t>від __</w:t>
      </w:r>
      <w:r w:rsidR="00F65064">
        <w:rPr>
          <w:sz w:val="24"/>
          <w:szCs w:val="24"/>
          <w:lang w:val="en-US"/>
        </w:rPr>
        <w:t>16</w:t>
      </w:r>
      <w:r w:rsidRPr="00B16291">
        <w:rPr>
          <w:sz w:val="24"/>
          <w:szCs w:val="24"/>
          <w:lang w:val="uk-UA"/>
        </w:rPr>
        <w:t>__</w:t>
      </w:r>
      <w:r w:rsidR="00F65064">
        <w:rPr>
          <w:sz w:val="24"/>
          <w:szCs w:val="24"/>
          <w:lang w:val="en-US"/>
        </w:rPr>
        <w:t>07</w:t>
      </w:r>
      <w:r w:rsidRPr="00B16291">
        <w:rPr>
          <w:sz w:val="24"/>
          <w:szCs w:val="24"/>
          <w:lang w:val="uk-UA"/>
        </w:rPr>
        <w:t>___202</w:t>
      </w:r>
      <w:r>
        <w:rPr>
          <w:sz w:val="24"/>
          <w:szCs w:val="24"/>
          <w:lang w:val="uk-UA"/>
        </w:rPr>
        <w:t>5</w:t>
      </w:r>
      <w:r w:rsidRPr="00B16291">
        <w:rPr>
          <w:sz w:val="24"/>
          <w:szCs w:val="24"/>
          <w:lang w:val="uk-UA"/>
        </w:rPr>
        <w:t xml:space="preserve"> № __</w:t>
      </w:r>
      <w:r w:rsidR="00F65064">
        <w:rPr>
          <w:sz w:val="24"/>
          <w:szCs w:val="24"/>
          <w:lang w:val="en-US"/>
        </w:rPr>
        <w:t>279</w:t>
      </w:r>
      <w:r w:rsidRPr="00B16291">
        <w:rPr>
          <w:sz w:val="24"/>
          <w:szCs w:val="24"/>
          <w:lang w:val="uk-UA"/>
        </w:rPr>
        <w:t>____</w:t>
      </w:r>
    </w:p>
    <w:p w14:paraId="16D8F37E" w14:textId="77777777" w:rsidR="004162E1" w:rsidRDefault="00D85984" w:rsidP="004162E1">
      <w:pPr>
        <w:shd w:val="clear" w:color="auto" w:fill="FFFFFF"/>
        <w:tabs>
          <w:tab w:val="left" w:pos="4253"/>
        </w:tabs>
        <w:jc w:val="center"/>
        <w:rPr>
          <w:color w:val="000000"/>
          <w:sz w:val="24"/>
          <w:szCs w:val="24"/>
          <w:lang w:val="uk-UA" w:eastAsia="uk-UA"/>
        </w:rPr>
      </w:pPr>
      <w:r w:rsidRPr="00D85984">
        <w:rPr>
          <w:color w:val="000000"/>
          <w:sz w:val="24"/>
          <w:szCs w:val="24"/>
          <w:lang w:val="uk-UA" w:eastAsia="uk-UA"/>
        </w:rPr>
        <w:t xml:space="preserve"> Склад </w:t>
      </w:r>
    </w:p>
    <w:p w14:paraId="1C01F6DA" w14:textId="77777777" w:rsidR="00D85984" w:rsidRPr="00D85984" w:rsidRDefault="004162E1" w:rsidP="004162E1">
      <w:pPr>
        <w:shd w:val="clear" w:color="auto" w:fill="FFFFFF"/>
        <w:tabs>
          <w:tab w:val="left" w:pos="4253"/>
        </w:tabs>
        <w:jc w:val="center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 xml:space="preserve">Місцевої інвестиційної ради з питань публічних інвестицій </w:t>
      </w:r>
    </w:p>
    <w:tbl>
      <w:tblPr>
        <w:tblW w:w="0" w:type="auto"/>
        <w:tblCellSpacing w:w="0" w:type="dxa"/>
        <w:tblInd w:w="-5" w:type="dxa"/>
        <w:tblLook w:val="04A0" w:firstRow="1" w:lastRow="0" w:firstColumn="1" w:lastColumn="0" w:noHBand="0" w:noVBand="1"/>
      </w:tblPr>
      <w:tblGrid>
        <w:gridCol w:w="2482"/>
        <w:gridCol w:w="290"/>
        <w:gridCol w:w="6154"/>
      </w:tblGrid>
      <w:tr w:rsidR="00D85984" w:rsidRPr="00D85984" w14:paraId="71DBC0D4" w14:textId="77777777" w:rsidTr="00EC20C9">
        <w:trPr>
          <w:tblCellSpacing w:w="0" w:type="dxa"/>
        </w:trPr>
        <w:tc>
          <w:tcPr>
            <w:tcW w:w="8926" w:type="dxa"/>
            <w:gridSpan w:val="3"/>
            <w:hideMark/>
          </w:tcPr>
          <w:p w14:paraId="1083E380" w14:textId="77777777" w:rsidR="009B6FB8" w:rsidRDefault="009B6FB8" w:rsidP="009B6FB8">
            <w:pPr>
              <w:tabs>
                <w:tab w:val="left" w:pos="3120"/>
                <w:tab w:val="left" w:pos="3390"/>
                <w:tab w:val="left" w:pos="9059"/>
              </w:tabs>
              <w:spacing w:before="120" w:after="120"/>
              <w:ind w:right="-1"/>
              <w:jc w:val="center"/>
              <w:rPr>
                <w:sz w:val="24"/>
                <w:szCs w:val="24"/>
                <w:lang w:val="uk-UA" w:eastAsia="uk-UA"/>
              </w:rPr>
            </w:pPr>
          </w:p>
          <w:p w14:paraId="324A924F" w14:textId="7CDB9F86" w:rsidR="00D85984" w:rsidRPr="00D85984" w:rsidRDefault="00D85984" w:rsidP="009B6FB8">
            <w:pPr>
              <w:tabs>
                <w:tab w:val="left" w:pos="3120"/>
                <w:tab w:val="left" w:pos="3390"/>
                <w:tab w:val="left" w:pos="9059"/>
              </w:tabs>
              <w:spacing w:before="120" w:after="120"/>
              <w:ind w:right="-1"/>
              <w:jc w:val="center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sz w:val="24"/>
                <w:szCs w:val="24"/>
                <w:lang w:val="uk-UA" w:eastAsia="uk-UA"/>
              </w:rPr>
              <w:t> </w:t>
            </w:r>
            <w:r w:rsidRPr="00D85984">
              <w:rPr>
                <w:color w:val="000000"/>
                <w:sz w:val="24"/>
                <w:szCs w:val="24"/>
                <w:lang w:val="uk-UA" w:eastAsia="uk-UA"/>
              </w:rPr>
              <w:t xml:space="preserve">Голова </w:t>
            </w:r>
            <w:r w:rsidR="001B2582">
              <w:rPr>
                <w:color w:val="000000"/>
                <w:sz w:val="24"/>
                <w:szCs w:val="24"/>
                <w:lang w:val="uk-UA" w:eastAsia="uk-UA"/>
              </w:rPr>
              <w:t>інвестиційної ради</w:t>
            </w:r>
            <w:r w:rsidRPr="00D85984">
              <w:rPr>
                <w:color w:val="000000"/>
                <w:sz w:val="24"/>
                <w:szCs w:val="24"/>
                <w:lang w:val="uk-UA" w:eastAsia="uk-UA"/>
              </w:rPr>
              <w:t>:</w:t>
            </w:r>
          </w:p>
        </w:tc>
      </w:tr>
      <w:tr w:rsidR="00093E97" w:rsidRPr="00D85984" w14:paraId="0C589E25" w14:textId="77777777" w:rsidTr="00093E97">
        <w:trPr>
          <w:trHeight w:val="830"/>
          <w:tblCellSpacing w:w="0" w:type="dxa"/>
        </w:trPr>
        <w:tc>
          <w:tcPr>
            <w:tcW w:w="2482" w:type="dxa"/>
          </w:tcPr>
          <w:p w14:paraId="2EDBFD19" w14:textId="77777777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 xml:space="preserve">ПОКРОВА </w:t>
            </w:r>
          </w:p>
          <w:p w14:paraId="168186F2" w14:textId="48896466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Микола Васильович</w:t>
            </w:r>
          </w:p>
        </w:tc>
        <w:tc>
          <w:tcPr>
            <w:tcW w:w="290" w:type="dxa"/>
          </w:tcPr>
          <w:p w14:paraId="0222A432" w14:textId="59DD7F5C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</w:tcPr>
          <w:p w14:paraId="0601C113" w14:textId="216BD240" w:rsidR="00093E97" w:rsidRPr="00D85984" w:rsidRDefault="00093E97" w:rsidP="00093E97">
            <w:pPr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перший заступник міського голови з питань діяльності виконавчих органів ради</w:t>
            </w:r>
          </w:p>
        </w:tc>
      </w:tr>
      <w:tr w:rsidR="00093E97" w:rsidRPr="00D85984" w14:paraId="41208349" w14:textId="77777777" w:rsidTr="00EC20C9">
        <w:trPr>
          <w:trHeight w:val="308"/>
          <w:tblCellSpacing w:w="0" w:type="dxa"/>
        </w:trPr>
        <w:tc>
          <w:tcPr>
            <w:tcW w:w="8926" w:type="dxa"/>
            <w:gridSpan w:val="3"/>
            <w:hideMark/>
          </w:tcPr>
          <w:p w14:paraId="1C88EEA0" w14:textId="77777777" w:rsidR="00093E97" w:rsidRDefault="00093E97" w:rsidP="00093E97">
            <w:pPr>
              <w:tabs>
                <w:tab w:val="left" w:pos="3243"/>
                <w:tab w:val="left" w:pos="3425"/>
                <w:tab w:val="left" w:pos="9059"/>
              </w:tabs>
              <w:ind w:left="-108" w:right="-1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 xml:space="preserve">Заступник голови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інвестиційної ради</w:t>
            </w:r>
            <w:r w:rsidRPr="00D85984">
              <w:rPr>
                <w:color w:val="000000"/>
                <w:sz w:val="24"/>
                <w:szCs w:val="24"/>
                <w:lang w:val="uk-UA" w:eastAsia="uk-UA"/>
              </w:rPr>
              <w:t>:</w:t>
            </w:r>
          </w:p>
          <w:p w14:paraId="270D37C0" w14:textId="485C6B30" w:rsidR="00093E97" w:rsidRPr="00D85984" w:rsidRDefault="00093E97" w:rsidP="00093E97">
            <w:pPr>
              <w:tabs>
                <w:tab w:val="left" w:pos="3243"/>
                <w:tab w:val="left" w:pos="3425"/>
                <w:tab w:val="left" w:pos="9059"/>
              </w:tabs>
              <w:ind w:left="-108" w:right="-1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93E97" w:rsidRPr="00D85984" w14:paraId="0F78AEE6" w14:textId="77777777" w:rsidTr="00093E97">
        <w:trPr>
          <w:trHeight w:val="715"/>
          <w:tblCellSpacing w:w="0" w:type="dxa"/>
        </w:trPr>
        <w:tc>
          <w:tcPr>
            <w:tcW w:w="2482" w:type="dxa"/>
          </w:tcPr>
          <w:p w14:paraId="5CADC46F" w14:textId="7EFF35F4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КРАВЧЕНКО</w:t>
            </w:r>
            <w:r w:rsidRPr="00D8598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Денис </w:t>
            </w:r>
            <w:r w:rsidRPr="00D8598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Володимирович</w:t>
            </w:r>
          </w:p>
        </w:tc>
        <w:tc>
          <w:tcPr>
            <w:tcW w:w="290" w:type="dxa"/>
          </w:tcPr>
          <w:p w14:paraId="1155C97E" w14:textId="1FC5C735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</w:tcPr>
          <w:p w14:paraId="231FA138" w14:textId="0177EF95" w:rsidR="00093E97" w:rsidRPr="00D85984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секретар міської ради</w:t>
            </w:r>
          </w:p>
        </w:tc>
      </w:tr>
      <w:tr w:rsidR="00093E97" w:rsidRPr="00D85984" w14:paraId="6916019D" w14:textId="77777777" w:rsidTr="00EC20C9">
        <w:trPr>
          <w:trHeight w:val="636"/>
          <w:tblCellSpacing w:w="0" w:type="dxa"/>
        </w:trPr>
        <w:tc>
          <w:tcPr>
            <w:tcW w:w="2482" w:type="dxa"/>
            <w:hideMark/>
          </w:tcPr>
          <w:p w14:paraId="0BC661B6" w14:textId="41D443E3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90" w:type="dxa"/>
            <w:hideMark/>
          </w:tcPr>
          <w:p w14:paraId="549F3A43" w14:textId="073D39E1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154" w:type="dxa"/>
            <w:hideMark/>
          </w:tcPr>
          <w:p w14:paraId="20D366A8" w14:textId="4BAF805D" w:rsidR="00093E97" w:rsidRPr="00D85984" w:rsidRDefault="00093E97" w:rsidP="00093E97">
            <w:pPr>
              <w:tabs>
                <w:tab w:val="left" w:pos="525"/>
                <w:tab w:val="left" w:pos="840"/>
                <w:tab w:val="left" w:pos="1080"/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 xml:space="preserve">                Секретар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інвестиційної ради</w:t>
            </w:r>
            <w:r w:rsidRPr="00D85984">
              <w:rPr>
                <w:color w:val="000000"/>
                <w:sz w:val="24"/>
                <w:szCs w:val="24"/>
                <w:lang w:val="uk-UA" w:eastAsia="uk-UA"/>
              </w:rPr>
              <w:t>:</w:t>
            </w:r>
          </w:p>
        </w:tc>
      </w:tr>
      <w:tr w:rsidR="00093E97" w:rsidRPr="00D85984" w14:paraId="7180EF64" w14:textId="77777777" w:rsidTr="00EC20C9">
        <w:trPr>
          <w:trHeight w:val="636"/>
          <w:tblCellSpacing w:w="0" w:type="dxa"/>
        </w:trPr>
        <w:tc>
          <w:tcPr>
            <w:tcW w:w="2482" w:type="dxa"/>
            <w:hideMark/>
          </w:tcPr>
          <w:p w14:paraId="0C48C1EC" w14:textId="77777777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 xml:space="preserve">КИСІЛЬ </w:t>
            </w:r>
          </w:p>
          <w:p w14:paraId="5E444510" w14:textId="77777777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Олена Миколаївна</w:t>
            </w:r>
          </w:p>
        </w:tc>
        <w:tc>
          <w:tcPr>
            <w:tcW w:w="290" w:type="dxa"/>
            <w:hideMark/>
          </w:tcPr>
          <w:p w14:paraId="7C1A57D7" w14:textId="77777777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  <w:hideMark/>
          </w:tcPr>
          <w:p w14:paraId="19A8DBED" w14:textId="717FFD37" w:rsidR="00093E97" w:rsidRPr="00D85984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головний спеціаліст відділу економіки управління економічного розвитку Південноукраїнської міської ради</w:t>
            </w:r>
          </w:p>
          <w:p w14:paraId="7E09E0A5" w14:textId="77777777" w:rsidR="00093E97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sz w:val="24"/>
                <w:szCs w:val="24"/>
                <w:lang w:val="uk-UA" w:eastAsia="uk-UA"/>
              </w:rPr>
              <w:t> </w:t>
            </w:r>
          </w:p>
          <w:p w14:paraId="7C37E746" w14:textId="2EBB56E1" w:rsidR="00093E97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12"/>
                <w:szCs w:val="12"/>
                <w:lang w:val="uk-UA" w:eastAsia="uk-UA"/>
              </w:rPr>
              <w:t xml:space="preserve">                                 </w:t>
            </w:r>
            <w:r w:rsidRPr="00D85984">
              <w:rPr>
                <w:color w:val="000000"/>
                <w:sz w:val="24"/>
                <w:szCs w:val="24"/>
                <w:lang w:val="uk-UA" w:eastAsia="uk-UA"/>
              </w:rPr>
              <w:t xml:space="preserve">Члени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інвестиційної ради</w:t>
            </w:r>
            <w:r w:rsidRPr="00D85984">
              <w:rPr>
                <w:color w:val="000000"/>
                <w:sz w:val="24"/>
                <w:szCs w:val="24"/>
                <w:lang w:val="uk-UA" w:eastAsia="uk-UA"/>
              </w:rPr>
              <w:t>:</w:t>
            </w:r>
          </w:p>
          <w:p w14:paraId="6400C41D" w14:textId="77777777" w:rsidR="00093E97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  <w:p w14:paraId="5BFC1A11" w14:textId="4C372FF7" w:rsidR="00093E97" w:rsidRPr="00D85984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093E97" w:rsidRPr="00D85984" w14:paraId="0B8736EA" w14:textId="77777777" w:rsidTr="00EC20C9">
        <w:trPr>
          <w:trHeight w:val="727"/>
          <w:tblCellSpacing w:w="0" w:type="dxa"/>
        </w:trPr>
        <w:tc>
          <w:tcPr>
            <w:tcW w:w="2482" w:type="dxa"/>
          </w:tcPr>
          <w:p w14:paraId="6C544F0B" w14:textId="77777777" w:rsidR="00093E97" w:rsidRDefault="00093E97" w:rsidP="00093E97">
            <w:pPr>
              <w:shd w:val="clear" w:color="auto" w:fill="FFFFFF"/>
              <w:ind w:left="-108" w:right="-1"/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АКУЛЕНКО Олександр Анатолійович</w:t>
            </w:r>
          </w:p>
          <w:p w14:paraId="258154C3" w14:textId="741BDF59" w:rsidR="00093E97" w:rsidRDefault="00093E97" w:rsidP="00093E97">
            <w:pPr>
              <w:shd w:val="clear" w:color="auto" w:fill="FFFFFF"/>
              <w:ind w:left="-108" w:right="-1"/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  <w:tc>
          <w:tcPr>
            <w:tcW w:w="290" w:type="dxa"/>
          </w:tcPr>
          <w:p w14:paraId="6D9D763C" w14:textId="1983519A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</w:tcPr>
          <w:p w14:paraId="4CCDBAE1" w14:textId="4231306F" w:rsidR="00093E97" w:rsidRDefault="00093E97" w:rsidP="00093E97">
            <w:pPr>
              <w:tabs>
                <w:tab w:val="left" w:pos="9059"/>
              </w:tabs>
              <w:ind w:left="-108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депутат Південноукраїнської міської ради (за погодженням);</w:t>
            </w:r>
          </w:p>
        </w:tc>
      </w:tr>
      <w:tr w:rsidR="00093E97" w:rsidRPr="00D85984" w14:paraId="325F5B5F" w14:textId="77777777" w:rsidTr="00EC20C9">
        <w:trPr>
          <w:trHeight w:val="727"/>
          <w:tblCellSpacing w:w="0" w:type="dxa"/>
        </w:trPr>
        <w:tc>
          <w:tcPr>
            <w:tcW w:w="2482" w:type="dxa"/>
          </w:tcPr>
          <w:p w14:paraId="4AC799A7" w14:textId="75E426F8" w:rsidR="00093E97" w:rsidRPr="00D85984" w:rsidRDefault="00093E97" w:rsidP="00093E97">
            <w:pPr>
              <w:shd w:val="clear" w:color="auto" w:fill="FFFFFF"/>
              <w:ind w:left="-108" w:right="-1"/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АНДРЕЄВА Ольга Іванівна </w:t>
            </w:r>
          </w:p>
        </w:tc>
        <w:tc>
          <w:tcPr>
            <w:tcW w:w="290" w:type="dxa"/>
          </w:tcPr>
          <w:p w14:paraId="665E7E1F" w14:textId="6E9EC8C6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</w:tcPr>
          <w:p w14:paraId="52195F06" w14:textId="4ACCF5EC" w:rsidR="00093E97" w:rsidRPr="00D85984" w:rsidRDefault="00093E97" w:rsidP="00093E97">
            <w:pPr>
              <w:tabs>
                <w:tab w:val="left" w:pos="9059"/>
              </w:tabs>
              <w:ind w:left="-108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депутат Південноукраїнської міської ради (за погодженням);</w:t>
            </w:r>
          </w:p>
        </w:tc>
      </w:tr>
      <w:tr w:rsidR="00093E97" w:rsidRPr="00D85984" w14:paraId="748474BD" w14:textId="77777777" w:rsidTr="00EC20C9">
        <w:trPr>
          <w:trHeight w:val="727"/>
          <w:tblCellSpacing w:w="0" w:type="dxa"/>
        </w:trPr>
        <w:tc>
          <w:tcPr>
            <w:tcW w:w="2482" w:type="dxa"/>
            <w:hideMark/>
          </w:tcPr>
          <w:p w14:paraId="7A6CBAC6" w14:textId="77777777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ГОНЧАРОВА Тетяна Олександрівна </w:t>
            </w:r>
          </w:p>
        </w:tc>
        <w:tc>
          <w:tcPr>
            <w:tcW w:w="290" w:type="dxa"/>
            <w:hideMark/>
          </w:tcPr>
          <w:p w14:paraId="38462A0D" w14:textId="77777777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  <w:hideMark/>
          </w:tcPr>
          <w:p w14:paraId="76C812C1" w14:textId="77777777" w:rsidR="00093E97" w:rsidRPr="00D85984" w:rsidRDefault="00093E97" w:rsidP="00093E97">
            <w:pPr>
              <w:tabs>
                <w:tab w:val="left" w:pos="9059"/>
              </w:tabs>
              <w:ind w:left="-108"/>
              <w:jc w:val="both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начальник фінансового управління Південноукраїнської міської ради;</w:t>
            </w:r>
          </w:p>
        </w:tc>
      </w:tr>
      <w:tr w:rsidR="00093E97" w:rsidRPr="00D85984" w14:paraId="413D720E" w14:textId="77777777" w:rsidTr="00EC20C9">
        <w:trPr>
          <w:trHeight w:val="531"/>
          <w:tblCellSpacing w:w="0" w:type="dxa"/>
        </w:trPr>
        <w:tc>
          <w:tcPr>
            <w:tcW w:w="2482" w:type="dxa"/>
          </w:tcPr>
          <w:p w14:paraId="1F1F3BA5" w14:textId="61A8996C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 xml:space="preserve">ДРОЗДОВА </w:t>
            </w:r>
          </w:p>
          <w:p w14:paraId="0C3FDF61" w14:textId="77777777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Марія Борисівна</w:t>
            </w:r>
          </w:p>
        </w:tc>
        <w:tc>
          <w:tcPr>
            <w:tcW w:w="290" w:type="dxa"/>
          </w:tcPr>
          <w:p w14:paraId="09693D52" w14:textId="11FC286E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</w:tcPr>
          <w:p w14:paraId="651C54AB" w14:textId="77777777" w:rsidR="00093E97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заступник міського голови з питань діяльності виконавчих органів ради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;</w:t>
            </w:r>
          </w:p>
          <w:p w14:paraId="2562254B" w14:textId="55DB9CD4" w:rsidR="00093E97" w:rsidRPr="00D85984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093E97" w:rsidRPr="00D85984" w14:paraId="378615D7" w14:textId="77777777" w:rsidTr="00EC20C9">
        <w:trPr>
          <w:trHeight w:val="579"/>
          <w:tblCellSpacing w:w="0" w:type="dxa"/>
        </w:trPr>
        <w:tc>
          <w:tcPr>
            <w:tcW w:w="2482" w:type="dxa"/>
          </w:tcPr>
          <w:p w14:paraId="207758DA" w14:textId="0449DE50" w:rsidR="00093E97" w:rsidRPr="00D85984" w:rsidRDefault="00093E97" w:rsidP="00093E97">
            <w:pPr>
              <w:shd w:val="clear" w:color="auto" w:fill="FFFFFF"/>
              <w:ind w:left="-108" w:right="-1"/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КРИВИЦЬКА Жанна Олександрівна</w:t>
            </w:r>
          </w:p>
        </w:tc>
        <w:tc>
          <w:tcPr>
            <w:tcW w:w="290" w:type="dxa"/>
          </w:tcPr>
          <w:p w14:paraId="1D986F66" w14:textId="5C893842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</w:tcPr>
          <w:p w14:paraId="2ABC3180" w14:textId="77777777" w:rsidR="00093E97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депутат Південноукраїнської міської ради (за погодженням);</w:t>
            </w:r>
          </w:p>
          <w:p w14:paraId="7BF66B7A" w14:textId="0AE9144B" w:rsidR="00093E97" w:rsidRPr="00D85984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093E97" w:rsidRPr="00D85984" w14:paraId="5F877FF3" w14:textId="77777777" w:rsidTr="00EC20C9">
        <w:trPr>
          <w:trHeight w:val="579"/>
          <w:tblCellSpacing w:w="0" w:type="dxa"/>
        </w:trPr>
        <w:tc>
          <w:tcPr>
            <w:tcW w:w="2482" w:type="dxa"/>
            <w:hideMark/>
          </w:tcPr>
          <w:p w14:paraId="2E13A3AD" w14:textId="77777777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ЛАГНО Віолетта Валеріївна</w:t>
            </w:r>
          </w:p>
        </w:tc>
        <w:tc>
          <w:tcPr>
            <w:tcW w:w="290" w:type="dxa"/>
            <w:hideMark/>
          </w:tcPr>
          <w:p w14:paraId="427ADCDE" w14:textId="77777777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  <w:hideMark/>
          </w:tcPr>
          <w:p w14:paraId="43B9BDD4" w14:textId="07B072C0" w:rsidR="00093E97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</w:pPr>
            <w:r w:rsidRPr="00D85984">
              <w:rPr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начальник відділу містобудування та архітектури Південноукраїнської міської ради;</w:t>
            </w:r>
          </w:p>
          <w:p w14:paraId="172EEF38" w14:textId="77777777" w:rsidR="00093E97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14:paraId="7E781340" w14:textId="10C3D471" w:rsidR="00093E97" w:rsidRPr="00D85984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093E97" w:rsidRPr="00D85984" w14:paraId="12361ABA" w14:textId="77777777" w:rsidTr="00EC20C9">
        <w:trPr>
          <w:trHeight w:val="985"/>
          <w:tblCellSpacing w:w="0" w:type="dxa"/>
        </w:trPr>
        <w:tc>
          <w:tcPr>
            <w:tcW w:w="2482" w:type="dxa"/>
            <w:hideMark/>
          </w:tcPr>
          <w:p w14:paraId="6C44774C" w14:textId="50F2F964" w:rsidR="00093E97" w:rsidRPr="00D85984" w:rsidRDefault="00093E97" w:rsidP="00093E97">
            <w:pPr>
              <w:shd w:val="clear" w:color="auto" w:fill="FFFFFF"/>
              <w:ind w:left="-108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ЛОПУШЕНКО Андрій Олександрович</w:t>
            </w:r>
          </w:p>
        </w:tc>
        <w:tc>
          <w:tcPr>
            <w:tcW w:w="290" w:type="dxa"/>
            <w:hideMark/>
          </w:tcPr>
          <w:p w14:paraId="19A19FA3" w14:textId="4C6F0F3A" w:rsidR="00093E97" w:rsidRPr="00D85984" w:rsidRDefault="00093E97" w:rsidP="00093E97">
            <w:pPr>
              <w:tabs>
                <w:tab w:val="left" w:pos="9059"/>
              </w:tabs>
              <w:ind w:left="-108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  <w:hideMark/>
          </w:tcPr>
          <w:p w14:paraId="687601F6" w14:textId="612DFE59" w:rsidR="00093E97" w:rsidRPr="00D85984" w:rsidRDefault="00093E97" w:rsidP="00093E97">
            <w:pPr>
              <w:tabs>
                <w:tab w:val="left" w:pos="9059"/>
              </w:tabs>
              <w:ind w:left="-108"/>
              <w:jc w:val="both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в.о. начальника управління житлово-комунального господарства Південноукраїнської міської ради;</w:t>
            </w:r>
          </w:p>
        </w:tc>
      </w:tr>
      <w:tr w:rsidR="00093E97" w:rsidRPr="00D85984" w14:paraId="1A655213" w14:textId="77777777" w:rsidTr="00EC20C9">
        <w:trPr>
          <w:trHeight w:val="758"/>
          <w:tblCellSpacing w:w="0" w:type="dxa"/>
        </w:trPr>
        <w:tc>
          <w:tcPr>
            <w:tcW w:w="2482" w:type="dxa"/>
            <w:hideMark/>
          </w:tcPr>
          <w:p w14:paraId="40AC1BAD" w14:textId="77777777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ЛАТІЙ Ігор Васильович</w:t>
            </w:r>
          </w:p>
        </w:tc>
        <w:tc>
          <w:tcPr>
            <w:tcW w:w="290" w:type="dxa"/>
            <w:hideMark/>
          </w:tcPr>
          <w:p w14:paraId="25AE87FA" w14:textId="77777777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  <w:hideMark/>
          </w:tcPr>
          <w:p w14:paraId="33A34A47" w14:textId="77777777" w:rsidR="00093E97" w:rsidRPr="00D85984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староста Іванівського </w:t>
            </w:r>
            <w:proofErr w:type="spellStart"/>
            <w:r w:rsidRPr="00D85984"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старостинського</w:t>
            </w:r>
            <w:proofErr w:type="spellEnd"/>
            <w:r w:rsidRPr="00D85984"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округу;</w:t>
            </w:r>
          </w:p>
        </w:tc>
      </w:tr>
      <w:tr w:rsidR="00093E97" w:rsidRPr="00D85984" w14:paraId="3C194A3E" w14:textId="77777777" w:rsidTr="00EC20C9">
        <w:trPr>
          <w:trHeight w:val="708"/>
          <w:tblCellSpacing w:w="0" w:type="dxa"/>
        </w:trPr>
        <w:tc>
          <w:tcPr>
            <w:tcW w:w="2482" w:type="dxa"/>
            <w:hideMark/>
          </w:tcPr>
          <w:p w14:paraId="3C0A52EF" w14:textId="77777777" w:rsidR="00093E97" w:rsidRPr="00D85984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НЕСТЕРЕНКО Олег Іванович</w:t>
            </w:r>
          </w:p>
        </w:tc>
        <w:tc>
          <w:tcPr>
            <w:tcW w:w="290" w:type="dxa"/>
            <w:hideMark/>
          </w:tcPr>
          <w:p w14:paraId="731C5EDB" w14:textId="77777777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  <w:hideMark/>
          </w:tcPr>
          <w:p w14:paraId="226FF511" w14:textId="77777777" w:rsidR="00093E97" w:rsidRPr="00D85984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  <w:r w:rsidRPr="00D85984"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начальник управління будівництва та ремонтів Південноукраїнської міської ради;</w:t>
            </w:r>
          </w:p>
        </w:tc>
      </w:tr>
      <w:tr w:rsidR="00093E97" w:rsidRPr="00D85984" w14:paraId="7FBA1A5E" w14:textId="77777777" w:rsidTr="00EC20C9">
        <w:trPr>
          <w:trHeight w:val="701"/>
          <w:tblCellSpacing w:w="0" w:type="dxa"/>
        </w:trPr>
        <w:tc>
          <w:tcPr>
            <w:tcW w:w="2482" w:type="dxa"/>
          </w:tcPr>
          <w:p w14:paraId="056B6EA9" w14:textId="62E446A4" w:rsidR="00093E97" w:rsidRPr="00D85984" w:rsidRDefault="00093E97" w:rsidP="00093E97">
            <w:pPr>
              <w:shd w:val="clear" w:color="auto" w:fill="FFFFFF"/>
              <w:ind w:left="-108" w:right="-1"/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ПЕТРИНА Олена Володимирівна </w:t>
            </w:r>
          </w:p>
        </w:tc>
        <w:tc>
          <w:tcPr>
            <w:tcW w:w="290" w:type="dxa"/>
          </w:tcPr>
          <w:p w14:paraId="05810005" w14:textId="32A3048C" w:rsidR="00093E97" w:rsidRPr="00D85984" w:rsidRDefault="00093E97" w:rsidP="00093E97">
            <w:pPr>
              <w:tabs>
                <w:tab w:val="left" w:pos="9059"/>
              </w:tabs>
              <w:ind w:left="-108" w:right="-1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</w:tcPr>
          <w:p w14:paraId="40EA8341" w14:textId="7658402D" w:rsidR="00093E97" w:rsidRPr="00D85984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депутат Південноукраїнської міської ради (за погодженням);</w:t>
            </w:r>
          </w:p>
        </w:tc>
      </w:tr>
      <w:tr w:rsidR="00093E97" w:rsidRPr="00D85984" w14:paraId="10FECE8D" w14:textId="77777777" w:rsidTr="00EC20C9">
        <w:trPr>
          <w:trHeight w:val="731"/>
          <w:tblCellSpacing w:w="0" w:type="dxa"/>
        </w:trPr>
        <w:tc>
          <w:tcPr>
            <w:tcW w:w="2482" w:type="dxa"/>
          </w:tcPr>
          <w:p w14:paraId="1B7D8362" w14:textId="23AE79AD" w:rsidR="00093E97" w:rsidRPr="00665D65" w:rsidRDefault="00093E97" w:rsidP="00093E97">
            <w:pPr>
              <w:shd w:val="clear" w:color="auto" w:fill="FFFFFF"/>
              <w:ind w:left="-108" w:right="-1"/>
              <w:rPr>
                <w:b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665D65">
              <w:rPr>
                <w:rStyle w:val="a6"/>
                <w:b w:val="0"/>
                <w:bCs w:val="0"/>
                <w:sz w:val="24"/>
                <w:szCs w:val="24"/>
                <w:lang w:val="uk-UA"/>
              </w:rPr>
              <w:t>САВАСТРУ Анжела Вікторівна</w:t>
            </w:r>
          </w:p>
        </w:tc>
        <w:tc>
          <w:tcPr>
            <w:tcW w:w="290" w:type="dxa"/>
          </w:tcPr>
          <w:p w14:paraId="3926199F" w14:textId="524F337B" w:rsidR="00093E97" w:rsidRPr="00665D65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665D65"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</w:tcPr>
          <w:p w14:paraId="05B1CC7F" w14:textId="27B465E5" w:rsidR="00093E97" w:rsidRPr="00665D65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  <w:r w:rsidRPr="00665D65">
              <w:rPr>
                <w:sz w:val="24"/>
                <w:szCs w:val="24"/>
                <w:lang w:val="uk-UA" w:eastAsia="uk-UA"/>
              </w:rPr>
              <w:t>депутат Південноукраїнської міської ради (за погодженням);</w:t>
            </w:r>
          </w:p>
        </w:tc>
      </w:tr>
      <w:tr w:rsidR="00093E97" w:rsidRPr="00D85984" w14:paraId="521084D8" w14:textId="77777777" w:rsidTr="00EC20C9">
        <w:trPr>
          <w:trHeight w:val="731"/>
          <w:tblCellSpacing w:w="0" w:type="dxa"/>
        </w:trPr>
        <w:tc>
          <w:tcPr>
            <w:tcW w:w="2482" w:type="dxa"/>
            <w:hideMark/>
          </w:tcPr>
          <w:p w14:paraId="17DAE7A3" w14:textId="77777777" w:rsidR="00093E97" w:rsidRPr="00665D65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665D65">
              <w:rPr>
                <w:sz w:val="24"/>
                <w:szCs w:val="24"/>
                <w:shd w:val="clear" w:color="auto" w:fill="FFFFFF"/>
                <w:lang w:val="uk-UA" w:eastAsia="uk-UA"/>
              </w:rPr>
              <w:t>ТАЦІЄНКО Тетяна Володимирівна</w:t>
            </w:r>
          </w:p>
        </w:tc>
        <w:tc>
          <w:tcPr>
            <w:tcW w:w="290" w:type="dxa"/>
            <w:hideMark/>
          </w:tcPr>
          <w:p w14:paraId="43F527CA" w14:textId="77777777" w:rsidR="00093E97" w:rsidRPr="00665D65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665D65"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  <w:hideMark/>
          </w:tcPr>
          <w:p w14:paraId="2F04467A" w14:textId="5622235C" w:rsidR="00093E97" w:rsidRPr="00665D65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  <w:r w:rsidRPr="00665D65">
              <w:rPr>
                <w:sz w:val="24"/>
                <w:szCs w:val="24"/>
                <w:lang w:val="uk-UA" w:eastAsia="uk-UA"/>
              </w:rPr>
              <w:t>начальник управління економічного розвитку Південноукраїнської міської ради;</w:t>
            </w:r>
          </w:p>
        </w:tc>
      </w:tr>
      <w:tr w:rsidR="00093E97" w:rsidRPr="00D85984" w14:paraId="529B7674" w14:textId="77777777" w:rsidTr="00EC20C9">
        <w:trPr>
          <w:trHeight w:val="985"/>
          <w:tblCellSpacing w:w="0" w:type="dxa"/>
        </w:trPr>
        <w:tc>
          <w:tcPr>
            <w:tcW w:w="2482" w:type="dxa"/>
            <w:hideMark/>
          </w:tcPr>
          <w:p w14:paraId="1E4931B5" w14:textId="77777777" w:rsidR="00093E97" w:rsidRPr="00665D65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14:paraId="5EC53A18" w14:textId="2B0C9F54" w:rsidR="00093E97" w:rsidRPr="00665D65" w:rsidRDefault="00093E97" w:rsidP="00093E97">
            <w:pPr>
              <w:shd w:val="clear" w:color="auto" w:fill="FFFFFF"/>
              <w:ind w:left="-108" w:right="-1"/>
              <w:rPr>
                <w:sz w:val="24"/>
                <w:szCs w:val="24"/>
                <w:lang w:val="uk-UA" w:eastAsia="uk-UA"/>
              </w:rPr>
            </w:pPr>
            <w:r w:rsidRPr="00665D65">
              <w:rPr>
                <w:sz w:val="24"/>
                <w:szCs w:val="24"/>
                <w:shd w:val="clear" w:color="auto" w:fill="FFFFFF"/>
                <w:lang w:val="uk-UA" w:eastAsia="uk-UA"/>
              </w:rPr>
              <w:t>ЧЕРНЕЙ Олександр Олександрович</w:t>
            </w:r>
          </w:p>
        </w:tc>
        <w:tc>
          <w:tcPr>
            <w:tcW w:w="290" w:type="dxa"/>
            <w:hideMark/>
          </w:tcPr>
          <w:p w14:paraId="460FF4BA" w14:textId="77777777" w:rsidR="00093E97" w:rsidRPr="00665D65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</w:p>
          <w:p w14:paraId="4F528C93" w14:textId="7904BE93" w:rsidR="00093E97" w:rsidRPr="00665D65" w:rsidRDefault="00093E97" w:rsidP="00093E97">
            <w:pPr>
              <w:tabs>
                <w:tab w:val="left" w:pos="9059"/>
              </w:tabs>
              <w:ind w:left="-108" w:right="-1"/>
              <w:rPr>
                <w:sz w:val="24"/>
                <w:szCs w:val="24"/>
                <w:lang w:val="uk-UA" w:eastAsia="uk-UA"/>
              </w:rPr>
            </w:pPr>
            <w:r w:rsidRPr="00665D65"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154" w:type="dxa"/>
            <w:hideMark/>
          </w:tcPr>
          <w:p w14:paraId="5CD136BE" w14:textId="77777777" w:rsidR="00093E97" w:rsidRPr="00665D65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</w:p>
          <w:p w14:paraId="2CE7C5C9" w14:textId="6D2C6FFD" w:rsidR="00093E97" w:rsidRPr="00665D65" w:rsidRDefault="00093E97" w:rsidP="00093E97">
            <w:pPr>
              <w:tabs>
                <w:tab w:val="left" w:pos="9059"/>
              </w:tabs>
              <w:ind w:left="-108" w:right="-1"/>
              <w:jc w:val="both"/>
              <w:rPr>
                <w:sz w:val="24"/>
                <w:szCs w:val="24"/>
                <w:lang w:val="uk-UA" w:eastAsia="uk-UA"/>
              </w:rPr>
            </w:pPr>
            <w:r w:rsidRPr="00665D65">
              <w:rPr>
                <w:sz w:val="24"/>
                <w:szCs w:val="24"/>
                <w:lang w:val="uk-UA" w:eastAsia="uk-UA"/>
              </w:rPr>
              <w:t>староста Костянтинівського старостівського округу.</w:t>
            </w:r>
          </w:p>
        </w:tc>
      </w:tr>
    </w:tbl>
    <w:p w14:paraId="311C1017" w14:textId="77777777" w:rsidR="00D85984" w:rsidRPr="00D85984" w:rsidRDefault="00D85984" w:rsidP="00D85984">
      <w:pPr>
        <w:shd w:val="clear" w:color="auto" w:fill="FFFFFF"/>
        <w:ind w:left="1276" w:right="-426"/>
        <w:rPr>
          <w:sz w:val="24"/>
          <w:szCs w:val="24"/>
          <w:lang w:val="uk-UA" w:eastAsia="uk-UA"/>
        </w:rPr>
      </w:pPr>
      <w:r w:rsidRPr="00D85984">
        <w:rPr>
          <w:sz w:val="24"/>
          <w:szCs w:val="24"/>
          <w:lang w:val="uk-UA" w:eastAsia="uk-UA"/>
        </w:rPr>
        <w:t> </w:t>
      </w:r>
    </w:p>
    <w:p w14:paraId="6BCD9BDD" w14:textId="2F4496D6" w:rsidR="00EC20C9" w:rsidRDefault="00EC20C9" w:rsidP="00D85984">
      <w:pPr>
        <w:shd w:val="clear" w:color="auto" w:fill="FFFFFF"/>
        <w:ind w:left="1276" w:right="-426"/>
        <w:rPr>
          <w:sz w:val="24"/>
          <w:szCs w:val="24"/>
          <w:lang w:val="uk-UA" w:eastAsia="uk-UA"/>
        </w:rPr>
      </w:pPr>
    </w:p>
    <w:p w14:paraId="755B66CE" w14:textId="4E83EF96" w:rsidR="009A15ED" w:rsidRDefault="009A15ED" w:rsidP="00D85984">
      <w:pPr>
        <w:shd w:val="clear" w:color="auto" w:fill="FFFFFF"/>
        <w:ind w:left="1276" w:right="-426"/>
        <w:rPr>
          <w:sz w:val="24"/>
          <w:szCs w:val="24"/>
          <w:lang w:val="uk-UA" w:eastAsia="uk-UA"/>
        </w:rPr>
      </w:pPr>
    </w:p>
    <w:p w14:paraId="368B25FC" w14:textId="77777777" w:rsidR="009A15ED" w:rsidRDefault="009A15ED" w:rsidP="00D85984">
      <w:pPr>
        <w:shd w:val="clear" w:color="auto" w:fill="FFFFFF"/>
        <w:ind w:left="1276" w:right="-426"/>
        <w:rPr>
          <w:sz w:val="24"/>
          <w:szCs w:val="24"/>
          <w:lang w:val="uk-UA" w:eastAsia="uk-UA"/>
        </w:rPr>
      </w:pPr>
    </w:p>
    <w:p w14:paraId="66AB37BE" w14:textId="77777777" w:rsidR="00EC20C9" w:rsidRDefault="00EC20C9" w:rsidP="00D85984">
      <w:pPr>
        <w:shd w:val="clear" w:color="auto" w:fill="FFFFFF"/>
        <w:ind w:left="1276" w:right="-426"/>
        <w:rPr>
          <w:sz w:val="24"/>
          <w:szCs w:val="24"/>
          <w:lang w:val="uk-UA" w:eastAsia="uk-UA"/>
        </w:rPr>
      </w:pPr>
    </w:p>
    <w:p w14:paraId="1CA214EE" w14:textId="49E1634C" w:rsidR="00D85984" w:rsidRPr="00D85984" w:rsidRDefault="00D85984" w:rsidP="00D85984">
      <w:pPr>
        <w:shd w:val="clear" w:color="auto" w:fill="FFFFFF"/>
        <w:ind w:left="1276" w:right="-426"/>
        <w:rPr>
          <w:sz w:val="24"/>
          <w:szCs w:val="24"/>
          <w:lang w:val="uk-UA" w:eastAsia="uk-UA"/>
        </w:rPr>
      </w:pPr>
      <w:r w:rsidRPr="00D85984">
        <w:rPr>
          <w:sz w:val="24"/>
          <w:szCs w:val="24"/>
          <w:lang w:val="uk-UA" w:eastAsia="uk-UA"/>
        </w:rPr>
        <w:t> </w:t>
      </w:r>
    </w:p>
    <w:p w14:paraId="1109A862" w14:textId="77777777" w:rsidR="00D85984" w:rsidRPr="00D85984" w:rsidRDefault="00D85984" w:rsidP="00D85984">
      <w:pPr>
        <w:shd w:val="clear" w:color="auto" w:fill="FFFFFF"/>
        <w:ind w:left="1276" w:right="-426"/>
        <w:rPr>
          <w:sz w:val="24"/>
          <w:szCs w:val="24"/>
          <w:lang w:val="uk-UA" w:eastAsia="uk-UA"/>
        </w:rPr>
      </w:pPr>
      <w:r w:rsidRPr="00D85984">
        <w:rPr>
          <w:sz w:val="24"/>
          <w:szCs w:val="24"/>
          <w:lang w:val="uk-UA" w:eastAsia="uk-UA"/>
        </w:rPr>
        <w:t> </w:t>
      </w:r>
    </w:p>
    <w:p w14:paraId="3A8D7ABD" w14:textId="77777777" w:rsidR="00D85984" w:rsidRPr="00D85984" w:rsidRDefault="00D85984" w:rsidP="00D85984">
      <w:pPr>
        <w:shd w:val="clear" w:color="auto" w:fill="FFFFFF"/>
        <w:ind w:left="1276" w:right="-426"/>
        <w:rPr>
          <w:sz w:val="24"/>
          <w:szCs w:val="24"/>
          <w:lang w:val="uk-UA" w:eastAsia="uk-UA"/>
        </w:rPr>
      </w:pPr>
      <w:r w:rsidRPr="00D85984">
        <w:rPr>
          <w:sz w:val="24"/>
          <w:szCs w:val="24"/>
          <w:lang w:val="uk-UA" w:eastAsia="uk-UA"/>
        </w:rPr>
        <w:t> </w:t>
      </w:r>
    </w:p>
    <w:p w14:paraId="60AA74E8" w14:textId="77777777" w:rsidR="000F532A" w:rsidRDefault="00D85984" w:rsidP="000F532A">
      <w:pPr>
        <w:suppressAutoHyphens/>
        <w:autoSpaceDE w:val="0"/>
        <w:jc w:val="both"/>
        <w:rPr>
          <w:color w:val="000000"/>
          <w:sz w:val="24"/>
          <w:szCs w:val="24"/>
          <w:lang w:val="uk-UA" w:eastAsia="uk-UA"/>
        </w:rPr>
      </w:pPr>
      <w:r w:rsidRPr="00D85984">
        <w:rPr>
          <w:color w:val="000000"/>
          <w:sz w:val="24"/>
          <w:szCs w:val="24"/>
          <w:lang w:val="uk-UA" w:eastAsia="uk-UA"/>
        </w:rPr>
        <w:t>Перший заступник міського голови</w:t>
      </w:r>
    </w:p>
    <w:p w14:paraId="0653D6BB" w14:textId="77777777" w:rsidR="00166488" w:rsidRDefault="00D85984" w:rsidP="000F532A">
      <w:pPr>
        <w:suppressAutoHyphens/>
        <w:autoSpaceDE w:val="0"/>
        <w:jc w:val="both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  <w:r w:rsidRPr="00D85984">
        <w:rPr>
          <w:color w:val="000000"/>
          <w:sz w:val="24"/>
          <w:szCs w:val="24"/>
          <w:lang w:val="uk-UA" w:eastAsia="uk-UA"/>
        </w:rPr>
        <w:t>з діяльності виконавчих органів ради                                          Микола ПОКРОВА</w:t>
      </w:r>
    </w:p>
    <w:p w14:paraId="59616D5E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09AD9A26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63FF65F7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57F79D7B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51614EF9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1D1F97C0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600D6CCD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7E13DC52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5AF82C8D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7DD1F350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7A7038F3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3E45A9E7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1193E4DA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71BF422E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515AC763" w14:textId="2DE36B36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0894C200" w14:textId="4DE32323" w:rsidR="00F34A93" w:rsidRDefault="00F34A93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1DC7C4D7" w14:textId="77777777" w:rsidR="00F34A93" w:rsidRDefault="00F34A93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229FF15D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1071D242" w14:textId="77777777" w:rsidR="00166488" w:rsidRPr="00B16291" w:rsidRDefault="00166488" w:rsidP="00166488">
      <w:pPr>
        <w:ind w:left="5226"/>
        <w:rPr>
          <w:lang w:val="uk-UA"/>
        </w:rPr>
      </w:pPr>
      <w:r w:rsidRPr="00B16291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2</w:t>
      </w:r>
      <w:r w:rsidRPr="00B16291">
        <w:rPr>
          <w:sz w:val="24"/>
          <w:szCs w:val="24"/>
          <w:lang w:val="uk-UA"/>
        </w:rPr>
        <w:t xml:space="preserve"> </w:t>
      </w:r>
    </w:p>
    <w:p w14:paraId="799BF4DB" w14:textId="77777777" w:rsidR="00166488" w:rsidRPr="00B16291" w:rsidRDefault="00166488" w:rsidP="00166488">
      <w:pPr>
        <w:ind w:left="5226" w:right="-360"/>
        <w:rPr>
          <w:sz w:val="24"/>
          <w:szCs w:val="24"/>
          <w:lang w:val="uk-UA"/>
        </w:rPr>
      </w:pPr>
      <w:r w:rsidRPr="00B16291">
        <w:rPr>
          <w:sz w:val="24"/>
          <w:szCs w:val="24"/>
          <w:lang w:val="uk-UA"/>
        </w:rPr>
        <w:t xml:space="preserve">до рішення виконавчого комітету </w:t>
      </w:r>
      <w:r>
        <w:rPr>
          <w:sz w:val="24"/>
          <w:szCs w:val="24"/>
          <w:lang w:val="uk-UA"/>
        </w:rPr>
        <w:t>Південноукраїнської</w:t>
      </w:r>
      <w:r w:rsidRPr="00B16291">
        <w:rPr>
          <w:sz w:val="24"/>
          <w:szCs w:val="24"/>
          <w:lang w:val="uk-UA"/>
        </w:rPr>
        <w:t xml:space="preserve"> міської ради</w:t>
      </w:r>
    </w:p>
    <w:p w14:paraId="6F0D6F51" w14:textId="792F7755" w:rsidR="00166488" w:rsidRPr="00B16291" w:rsidRDefault="00166488" w:rsidP="00166488">
      <w:pPr>
        <w:ind w:left="5226"/>
        <w:rPr>
          <w:sz w:val="24"/>
          <w:szCs w:val="24"/>
          <w:lang w:val="uk-UA"/>
        </w:rPr>
      </w:pPr>
      <w:r w:rsidRPr="00B16291">
        <w:rPr>
          <w:sz w:val="24"/>
          <w:szCs w:val="24"/>
          <w:lang w:val="uk-UA"/>
        </w:rPr>
        <w:t>від _</w:t>
      </w:r>
      <w:r w:rsidR="00F65064">
        <w:rPr>
          <w:sz w:val="24"/>
          <w:szCs w:val="24"/>
          <w:lang w:val="en-US"/>
        </w:rPr>
        <w:t>16</w:t>
      </w:r>
      <w:r w:rsidRPr="00B16291">
        <w:rPr>
          <w:sz w:val="24"/>
          <w:szCs w:val="24"/>
          <w:lang w:val="uk-UA"/>
        </w:rPr>
        <w:t>___</w:t>
      </w:r>
      <w:r w:rsidR="00F65064">
        <w:rPr>
          <w:sz w:val="24"/>
          <w:szCs w:val="24"/>
          <w:lang w:val="en-US"/>
        </w:rPr>
        <w:t>07</w:t>
      </w:r>
      <w:r w:rsidRPr="00B16291">
        <w:rPr>
          <w:sz w:val="24"/>
          <w:szCs w:val="24"/>
          <w:lang w:val="uk-UA"/>
        </w:rPr>
        <w:t>___202</w:t>
      </w:r>
      <w:r>
        <w:rPr>
          <w:sz w:val="24"/>
          <w:szCs w:val="24"/>
          <w:lang w:val="uk-UA"/>
        </w:rPr>
        <w:t>5</w:t>
      </w:r>
      <w:r w:rsidRPr="00B16291">
        <w:rPr>
          <w:sz w:val="24"/>
          <w:szCs w:val="24"/>
          <w:lang w:val="uk-UA"/>
        </w:rPr>
        <w:t xml:space="preserve"> № __</w:t>
      </w:r>
      <w:r w:rsidR="00F65064">
        <w:rPr>
          <w:sz w:val="24"/>
          <w:szCs w:val="24"/>
          <w:lang w:val="en-US"/>
        </w:rPr>
        <w:t>279</w:t>
      </w:r>
      <w:r w:rsidRPr="00B16291">
        <w:rPr>
          <w:sz w:val="24"/>
          <w:szCs w:val="24"/>
          <w:lang w:val="uk-UA"/>
        </w:rPr>
        <w:t>____</w:t>
      </w:r>
    </w:p>
    <w:p w14:paraId="717456B5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172F4755" w14:textId="77777777" w:rsidR="00CF7CF9" w:rsidRPr="000F532A" w:rsidRDefault="00CF7CF9" w:rsidP="00CF7CF9">
      <w:pPr>
        <w:suppressAutoHyphens/>
        <w:autoSpaceDE w:val="0"/>
        <w:spacing w:before="240"/>
        <w:jc w:val="center"/>
        <w:rPr>
          <w:rFonts w:eastAsia="SimSun"/>
          <w:kern w:val="2"/>
          <w:sz w:val="24"/>
          <w:szCs w:val="24"/>
          <w:lang w:eastAsia="hi-IN" w:bidi="hi-IN"/>
        </w:rPr>
      </w:pPr>
      <w:r w:rsidRPr="000F532A">
        <w:rPr>
          <w:rFonts w:eastAsia="SimSun"/>
          <w:kern w:val="2"/>
          <w:sz w:val="24"/>
          <w:szCs w:val="24"/>
          <w:lang w:eastAsia="hi-IN" w:bidi="hi-IN"/>
        </w:rPr>
        <w:t>ПОЛОЖЕННЯ</w:t>
      </w:r>
    </w:p>
    <w:p w14:paraId="0BD038D0" w14:textId="77777777" w:rsidR="00CF7CF9" w:rsidRPr="000F532A" w:rsidRDefault="00CF7CF9" w:rsidP="00CF7CF9">
      <w:pPr>
        <w:suppressAutoHyphens/>
        <w:autoSpaceDE w:val="0"/>
        <w:spacing w:line="322" w:lineRule="exact"/>
        <w:jc w:val="center"/>
        <w:rPr>
          <w:sz w:val="24"/>
          <w:szCs w:val="24"/>
          <w:lang w:val="uk-UA"/>
        </w:rPr>
      </w:pPr>
      <w:r w:rsidRPr="000F532A">
        <w:rPr>
          <w:sz w:val="24"/>
          <w:szCs w:val="24"/>
        </w:rPr>
        <w:t xml:space="preserve">про </w:t>
      </w:r>
      <w:r w:rsidR="00166488" w:rsidRPr="004162E1">
        <w:rPr>
          <w:sz w:val="24"/>
          <w:szCs w:val="24"/>
          <w:lang w:val="uk-UA"/>
        </w:rPr>
        <w:t>Місцеву інвестиційну р</w:t>
      </w:r>
      <w:r w:rsidR="00166488" w:rsidRPr="000F532A">
        <w:rPr>
          <w:sz w:val="24"/>
          <w:szCs w:val="24"/>
        </w:rPr>
        <w:t>ад</w:t>
      </w:r>
      <w:r w:rsidR="00166488" w:rsidRPr="000F532A">
        <w:rPr>
          <w:sz w:val="24"/>
          <w:szCs w:val="24"/>
          <w:lang w:val="uk-UA"/>
        </w:rPr>
        <w:t>у</w:t>
      </w:r>
      <w:r w:rsidR="00166488" w:rsidRPr="000F532A">
        <w:rPr>
          <w:sz w:val="24"/>
          <w:szCs w:val="24"/>
        </w:rPr>
        <w:t xml:space="preserve"> </w:t>
      </w:r>
      <w:r w:rsidR="00166488" w:rsidRPr="000F532A">
        <w:rPr>
          <w:sz w:val="24"/>
          <w:szCs w:val="24"/>
          <w:lang w:val="uk-UA"/>
        </w:rPr>
        <w:t xml:space="preserve">з питань публічних інвестицій </w:t>
      </w:r>
    </w:p>
    <w:p w14:paraId="4E202821" w14:textId="77777777" w:rsidR="00844437" w:rsidRPr="002873FA" w:rsidRDefault="00844437" w:rsidP="00CF7CF9">
      <w:pPr>
        <w:suppressAutoHyphens/>
        <w:autoSpaceDE w:val="0"/>
        <w:spacing w:line="322" w:lineRule="exact"/>
        <w:jc w:val="center"/>
        <w:rPr>
          <w:b/>
          <w:bCs/>
          <w:i/>
          <w:szCs w:val="28"/>
        </w:rPr>
      </w:pPr>
    </w:p>
    <w:p w14:paraId="42B0460A" w14:textId="11066248" w:rsidR="00CF7CF9" w:rsidRDefault="00CF7CF9" w:rsidP="00CF7CF9">
      <w:pPr>
        <w:jc w:val="center"/>
        <w:rPr>
          <w:sz w:val="24"/>
          <w:szCs w:val="24"/>
          <w:lang w:val="uk-UA"/>
        </w:rPr>
      </w:pPr>
      <w:r w:rsidRPr="00EC20C9">
        <w:rPr>
          <w:sz w:val="24"/>
          <w:szCs w:val="24"/>
          <w:lang w:val="uk-UA"/>
        </w:rPr>
        <w:t>1. Загальні положення</w:t>
      </w:r>
    </w:p>
    <w:p w14:paraId="3CF52BA3" w14:textId="77777777" w:rsidR="00E564E2" w:rsidRPr="00EC20C9" w:rsidRDefault="00E564E2" w:rsidP="00CF7CF9">
      <w:pPr>
        <w:jc w:val="center"/>
        <w:rPr>
          <w:sz w:val="24"/>
          <w:szCs w:val="24"/>
          <w:lang w:val="uk-UA"/>
        </w:rPr>
      </w:pPr>
    </w:p>
    <w:p w14:paraId="396E50A3" w14:textId="7ABCFA77" w:rsidR="00665D65" w:rsidRPr="00665D65" w:rsidRDefault="00CF7CF9" w:rsidP="00665D65">
      <w:pPr>
        <w:pStyle w:val="ab"/>
        <w:ind w:firstLine="567"/>
        <w:jc w:val="both"/>
        <w:rPr>
          <w:lang w:val="uk-UA" w:eastAsia="uk-UA"/>
        </w:rPr>
      </w:pPr>
      <w:r w:rsidRPr="00665D65">
        <w:rPr>
          <w:lang w:val="uk-UA"/>
        </w:rPr>
        <w:t>1.1. Міс</w:t>
      </w:r>
      <w:r w:rsidR="00166488" w:rsidRPr="00665D65">
        <w:rPr>
          <w:lang w:val="uk-UA"/>
        </w:rPr>
        <w:t>цева</w:t>
      </w:r>
      <w:r w:rsidRPr="00665D65">
        <w:rPr>
          <w:lang w:val="uk-UA"/>
        </w:rPr>
        <w:t xml:space="preserve"> інвестиційна рада </w:t>
      </w:r>
      <w:r w:rsidR="00166488" w:rsidRPr="00665D65">
        <w:rPr>
          <w:lang w:val="uk-UA"/>
        </w:rPr>
        <w:t xml:space="preserve">з питань публічних інвестицій </w:t>
      </w:r>
      <w:r w:rsidR="00665D65" w:rsidRPr="00665D65">
        <w:rPr>
          <w:color w:val="000000"/>
          <w:lang w:val="uk-UA" w:eastAsia="uk-UA"/>
        </w:rPr>
        <w:t xml:space="preserve">(далі – Рада) є консультативно-дорадчим органом при </w:t>
      </w:r>
      <w:r w:rsidR="00E564E2">
        <w:rPr>
          <w:color w:val="000000"/>
          <w:lang w:val="uk-UA" w:eastAsia="uk-UA"/>
        </w:rPr>
        <w:t>виконавчому комітеті Південноукраїнської міської ради</w:t>
      </w:r>
      <w:r w:rsidR="00665D65" w:rsidRPr="00665D65">
        <w:rPr>
          <w:color w:val="000000"/>
          <w:lang w:val="uk-UA" w:eastAsia="uk-UA"/>
        </w:rPr>
        <w:t xml:space="preserve">, створеним з метою забезпечення прозорого, ефективного та збалансованого прийняття рішень щодо підготовки, оцінки, відбору, реалізації та моніторингу публічних інвестиційних </w:t>
      </w:r>
      <w:proofErr w:type="spellStart"/>
      <w:r w:rsidR="00665D65" w:rsidRPr="00665D65">
        <w:rPr>
          <w:color w:val="000000"/>
          <w:lang w:val="uk-UA" w:eastAsia="uk-UA"/>
        </w:rPr>
        <w:t>проєктів</w:t>
      </w:r>
      <w:proofErr w:type="spellEnd"/>
      <w:r w:rsidR="00665D65" w:rsidRPr="00665D65">
        <w:rPr>
          <w:color w:val="000000"/>
          <w:lang w:val="uk-UA" w:eastAsia="uk-UA"/>
        </w:rPr>
        <w:t>.</w:t>
      </w:r>
    </w:p>
    <w:p w14:paraId="58184C43" w14:textId="77777777" w:rsidR="00665D65" w:rsidRPr="00665D65" w:rsidRDefault="00665D65" w:rsidP="00665D65">
      <w:pPr>
        <w:ind w:firstLine="567"/>
        <w:rPr>
          <w:sz w:val="24"/>
          <w:szCs w:val="24"/>
          <w:lang w:val="uk-UA" w:eastAsia="uk-UA"/>
        </w:rPr>
      </w:pPr>
    </w:p>
    <w:p w14:paraId="37329862" w14:textId="3DBBDEF2" w:rsidR="00665D65" w:rsidRPr="00665D65" w:rsidRDefault="00665D65" w:rsidP="00665D65">
      <w:pPr>
        <w:ind w:firstLine="567"/>
        <w:jc w:val="both"/>
        <w:rPr>
          <w:sz w:val="24"/>
          <w:szCs w:val="24"/>
          <w:lang w:val="uk-UA" w:eastAsia="uk-UA"/>
        </w:rPr>
      </w:pPr>
      <w:r w:rsidRPr="00665D65">
        <w:rPr>
          <w:color w:val="000000"/>
          <w:sz w:val="24"/>
          <w:szCs w:val="24"/>
          <w:lang w:val="uk-UA" w:eastAsia="uk-UA"/>
        </w:rPr>
        <w:t xml:space="preserve">1.2. Положення розроблено відповідно до Законів України «Про місцеве самоврядування в Україні», «Про регулювання містобудівної діяльності», Бюджетного кодексу України, </w:t>
      </w:r>
      <w:r w:rsidR="00CB66BE">
        <w:rPr>
          <w:color w:val="000000"/>
          <w:sz w:val="24"/>
          <w:szCs w:val="24"/>
          <w:lang w:val="uk-UA" w:eastAsia="uk-UA"/>
        </w:rPr>
        <w:t>п</w:t>
      </w:r>
      <w:r w:rsidRPr="00665D65">
        <w:rPr>
          <w:color w:val="000000"/>
          <w:sz w:val="24"/>
          <w:szCs w:val="24"/>
          <w:lang w:val="uk-UA" w:eastAsia="uk-UA"/>
        </w:rPr>
        <w:t>останови Кабінету Міністрів України від 28 лютого 2025 р. № 527 «Деякі питання управління публічними інвестиціями», з урахуванням інших нормативно-правових актів.</w:t>
      </w:r>
    </w:p>
    <w:p w14:paraId="2B0CAC9D" w14:textId="77777777" w:rsidR="00665D65" w:rsidRPr="00665D65" w:rsidRDefault="00665D65" w:rsidP="00665D65">
      <w:pPr>
        <w:ind w:firstLine="567"/>
        <w:rPr>
          <w:sz w:val="24"/>
          <w:szCs w:val="24"/>
          <w:lang w:val="uk-UA" w:eastAsia="uk-UA"/>
        </w:rPr>
      </w:pPr>
    </w:p>
    <w:p w14:paraId="2046C1AD" w14:textId="77777777" w:rsidR="00665D65" w:rsidRPr="00665D65" w:rsidRDefault="00665D65" w:rsidP="00665D65">
      <w:pPr>
        <w:ind w:firstLine="567"/>
        <w:jc w:val="both"/>
        <w:rPr>
          <w:sz w:val="24"/>
          <w:szCs w:val="24"/>
          <w:lang w:val="uk-UA" w:eastAsia="uk-UA"/>
        </w:rPr>
      </w:pPr>
      <w:r w:rsidRPr="00665D65">
        <w:rPr>
          <w:color w:val="000000"/>
          <w:sz w:val="24"/>
          <w:szCs w:val="24"/>
          <w:lang w:val="uk-UA" w:eastAsia="uk-UA"/>
        </w:rPr>
        <w:t>1.3. У своїй діяльності Рада керується Конституцією України, чинним законодавством, актами органів виконавчої влади, рішеннями ради громади, а також цим Положенням.</w:t>
      </w:r>
    </w:p>
    <w:p w14:paraId="0DFED983" w14:textId="7564DC8F" w:rsidR="00CF7CF9" w:rsidRPr="00EC20C9" w:rsidRDefault="00CF7CF9" w:rsidP="00665D65">
      <w:pPr>
        <w:ind w:firstLine="567"/>
        <w:jc w:val="both"/>
        <w:rPr>
          <w:sz w:val="24"/>
          <w:szCs w:val="24"/>
          <w:lang w:val="uk-UA"/>
        </w:rPr>
      </w:pPr>
    </w:p>
    <w:p w14:paraId="59063250" w14:textId="0A9B30AC" w:rsidR="00665D65" w:rsidRDefault="00665D65" w:rsidP="00665D65">
      <w:pPr>
        <w:jc w:val="center"/>
        <w:rPr>
          <w:color w:val="000000"/>
          <w:sz w:val="24"/>
          <w:szCs w:val="24"/>
          <w:lang w:val="uk-UA" w:eastAsia="uk-UA"/>
        </w:rPr>
      </w:pPr>
      <w:r w:rsidRPr="00665D65">
        <w:rPr>
          <w:color w:val="000000"/>
          <w:sz w:val="24"/>
          <w:szCs w:val="24"/>
          <w:lang w:val="uk-UA" w:eastAsia="uk-UA"/>
        </w:rPr>
        <w:t>2. Мета та завдання Ради</w:t>
      </w:r>
    </w:p>
    <w:p w14:paraId="7EA6F605" w14:textId="77777777" w:rsidR="00CC7074" w:rsidRPr="00665D65" w:rsidRDefault="00CC7074" w:rsidP="00665D65">
      <w:pPr>
        <w:jc w:val="center"/>
        <w:rPr>
          <w:sz w:val="24"/>
          <w:szCs w:val="24"/>
          <w:lang w:val="uk-UA" w:eastAsia="uk-UA"/>
        </w:rPr>
      </w:pPr>
    </w:p>
    <w:p w14:paraId="12A328B0" w14:textId="77777777" w:rsidR="00665D65" w:rsidRPr="00665D65" w:rsidRDefault="00665D65" w:rsidP="00665D65">
      <w:pPr>
        <w:ind w:firstLine="567"/>
        <w:jc w:val="both"/>
        <w:rPr>
          <w:sz w:val="24"/>
          <w:szCs w:val="24"/>
          <w:lang w:val="uk-UA" w:eastAsia="uk-UA"/>
        </w:rPr>
      </w:pPr>
      <w:r w:rsidRPr="00665D65">
        <w:rPr>
          <w:color w:val="000000"/>
          <w:sz w:val="24"/>
          <w:szCs w:val="24"/>
          <w:lang w:val="uk-UA" w:eastAsia="uk-UA"/>
        </w:rPr>
        <w:t xml:space="preserve">2.1. Основною метою діяльності Ради є забезпечення стратегічного, відкритого й обґрунтованого підходу до управління публічними інвестиційними </w:t>
      </w:r>
      <w:proofErr w:type="spellStart"/>
      <w:r w:rsidRPr="00665D65">
        <w:rPr>
          <w:color w:val="000000"/>
          <w:sz w:val="24"/>
          <w:szCs w:val="24"/>
          <w:lang w:val="uk-UA" w:eastAsia="uk-UA"/>
        </w:rPr>
        <w:t>проєктами</w:t>
      </w:r>
      <w:proofErr w:type="spellEnd"/>
      <w:r w:rsidRPr="00665D65">
        <w:rPr>
          <w:color w:val="000000"/>
          <w:sz w:val="24"/>
          <w:szCs w:val="24"/>
          <w:lang w:val="uk-UA" w:eastAsia="uk-UA"/>
        </w:rPr>
        <w:t xml:space="preserve"> громади.</w:t>
      </w:r>
    </w:p>
    <w:p w14:paraId="185C9AAB" w14:textId="77777777" w:rsidR="00665D65" w:rsidRPr="00665D65" w:rsidRDefault="00665D65" w:rsidP="00665D65">
      <w:pPr>
        <w:ind w:firstLine="567"/>
        <w:rPr>
          <w:sz w:val="24"/>
          <w:szCs w:val="24"/>
          <w:lang w:val="uk-UA" w:eastAsia="uk-UA"/>
        </w:rPr>
      </w:pPr>
    </w:p>
    <w:p w14:paraId="33A64479" w14:textId="77777777" w:rsidR="00665D65" w:rsidRPr="00665D65" w:rsidRDefault="00665D65" w:rsidP="00665D65">
      <w:pPr>
        <w:ind w:firstLine="567"/>
        <w:jc w:val="both"/>
        <w:rPr>
          <w:sz w:val="24"/>
          <w:szCs w:val="24"/>
          <w:lang w:val="uk-UA" w:eastAsia="uk-UA"/>
        </w:rPr>
      </w:pPr>
      <w:r w:rsidRPr="00665D65">
        <w:rPr>
          <w:color w:val="000000"/>
          <w:sz w:val="24"/>
          <w:szCs w:val="24"/>
          <w:lang w:val="uk-UA" w:eastAsia="uk-UA"/>
        </w:rPr>
        <w:t>2.2. Основні завдання Ради:</w:t>
      </w:r>
    </w:p>
    <w:p w14:paraId="18C9F2A5" w14:textId="3E6BBCA1" w:rsidR="00665D65" w:rsidRPr="00665D65" w:rsidRDefault="00665D65" w:rsidP="00665D65">
      <w:pPr>
        <w:ind w:firstLine="567"/>
        <w:jc w:val="both"/>
        <w:rPr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2.2.1 </w:t>
      </w:r>
      <w:r w:rsidRPr="00665D65">
        <w:rPr>
          <w:color w:val="000000"/>
          <w:sz w:val="24"/>
          <w:szCs w:val="24"/>
          <w:lang w:val="uk-UA" w:eastAsia="uk-UA"/>
        </w:rPr>
        <w:t xml:space="preserve">розгляд і оцінка попередніх та повних техніко-економічних обґрунтувань </w:t>
      </w:r>
      <w:proofErr w:type="spellStart"/>
      <w:r w:rsidRPr="00665D65">
        <w:rPr>
          <w:color w:val="000000"/>
          <w:sz w:val="24"/>
          <w:szCs w:val="24"/>
          <w:lang w:val="uk-UA" w:eastAsia="uk-UA"/>
        </w:rPr>
        <w:t>проєктів</w:t>
      </w:r>
      <w:proofErr w:type="spellEnd"/>
      <w:r w:rsidRPr="00665D65">
        <w:rPr>
          <w:color w:val="000000"/>
          <w:sz w:val="24"/>
          <w:szCs w:val="24"/>
          <w:lang w:val="uk-UA" w:eastAsia="uk-UA"/>
        </w:rPr>
        <w:t>;</w:t>
      </w:r>
    </w:p>
    <w:p w14:paraId="25471113" w14:textId="39A94CBF" w:rsidR="00665D65" w:rsidRPr="00665D65" w:rsidRDefault="00665D65" w:rsidP="00665D65">
      <w:pPr>
        <w:ind w:firstLine="567"/>
        <w:jc w:val="both"/>
        <w:rPr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2.2.2 </w:t>
      </w:r>
      <w:r w:rsidRPr="00665D65">
        <w:rPr>
          <w:color w:val="000000"/>
          <w:sz w:val="24"/>
          <w:szCs w:val="24"/>
          <w:lang w:val="uk-UA" w:eastAsia="uk-UA"/>
        </w:rPr>
        <w:t xml:space="preserve">визначення доцільності включення </w:t>
      </w:r>
      <w:proofErr w:type="spellStart"/>
      <w:r w:rsidRPr="00665D65">
        <w:rPr>
          <w:color w:val="000000"/>
          <w:sz w:val="24"/>
          <w:szCs w:val="24"/>
          <w:lang w:val="uk-UA" w:eastAsia="uk-UA"/>
        </w:rPr>
        <w:t>проєктів</w:t>
      </w:r>
      <w:proofErr w:type="spellEnd"/>
      <w:r w:rsidRPr="00665D65">
        <w:rPr>
          <w:color w:val="000000"/>
          <w:sz w:val="24"/>
          <w:szCs w:val="24"/>
          <w:lang w:val="uk-UA" w:eastAsia="uk-UA"/>
        </w:rPr>
        <w:t xml:space="preserve"> до портфеля інвестиційних </w:t>
      </w:r>
      <w:proofErr w:type="spellStart"/>
      <w:r w:rsidRPr="00665D65">
        <w:rPr>
          <w:color w:val="000000"/>
          <w:sz w:val="24"/>
          <w:szCs w:val="24"/>
          <w:lang w:val="uk-UA" w:eastAsia="uk-UA"/>
        </w:rPr>
        <w:t>проєктів</w:t>
      </w:r>
      <w:proofErr w:type="spellEnd"/>
      <w:r w:rsidRPr="00665D65">
        <w:rPr>
          <w:color w:val="000000"/>
          <w:sz w:val="24"/>
          <w:szCs w:val="24"/>
          <w:lang w:val="uk-UA" w:eastAsia="uk-UA"/>
        </w:rPr>
        <w:t xml:space="preserve"> громади;</w:t>
      </w:r>
    </w:p>
    <w:p w14:paraId="2DE1E1DF" w14:textId="24E750E2" w:rsidR="00665D65" w:rsidRPr="00665D65" w:rsidRDefault="00665D65" w:rsidP="00665D65">
      <w:pPr>
        <w:ind w:firstLine="567"/>
        <w:jc w:val="both"/>
        <w:rPr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2.2.3 </w:t>
      </w:r>
      <w:r w:rsidRPr="00665D65">
        <w:rPr>
          <w:color w:val="000000"/>
          <w:sz w:val="24"/>
          <w:szCs w:val="24"/>
          <w:lang w:val="uk-UA" w:eastAsia="uk-UA"/>
        </w:rPr>
        <w:t xml:space="preserve">розгляд змін до параметрів </w:t>
      </w:r>
      <w:proofErr w:type="spellStart"/>
      <w:r w:rsidRPr="00665D65">
        <w:rPr>
          <w:color w:val="000000"/>
          <w:sz w:val="24"/>
          <w:szCs w:val="24"/>
          <w:lang w:val="uk-UA" w:eastAsia="uk-UA"/>
        </w:rPr>
        <w:t>проєктів</w:t>
      </w:r>
      <w:proofErr w:type="spellEnd"/>
      <w:r w:rsidRPr="00665D65">
        <w:rPr>
          <w:color w:val="000000"/>
          <w:sz w:val="24"/>
          <w:szCs w:val="24"/>
          <w:lang w:val="uk-UA" w:eastAsia="uk-UA"/>
        </w:rPr>
        <w:t>, у тому числі обсягів фінансування;</w:t>
      </w:r>
    </w:p>
    <w:p w14:paraId="00152AAF" w14:textId="279E45F3" w:rsidR="00665D65" w:rsidRPr="00665D65" w:rsidRDefault="00665D65" w:rsidP="00665D65">
      <w:pPr>
        <w:ind w:firstLine="567"/>
        <w:jc w:val="both"/>
        <w:rPr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2.2.4 </w:t>
      </w:r>
      <w:r w:rsidRPr="00665D65">
        <w:rPr>
          <w:color w:val="000000"/>
          <w:sz w:val="24"/>
          <w:szCs w:val="24"/>
          <w:lang w:val="uk-UA" w:eastAsia="uk-UA"/>
        </w:rPr>
        <w:t>підготовка рекомендацій щодо пріоритетів інвестиційної політики громади;</w:t>
      </w:r>
    </w:p>
    <w:p w14:paraId="45BBDA80" w14:textId="2C810AC5" w:rsidR="00665D65" w:rsidRPr="00665D65" w:rsidRDefault="00665D65" w:rsidP="00665D65">
      <w:pPr>
        <w:ind w:firstLine="567"/>
        <w:jc w:val="both"/>
        <w:rPr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2.2.5 </w:t>
      </w:r>
      <w:r w:rsidRPr="00665D65">
        <w:rPr>
          <w:color w:val="000000"/>
          <w:sz w:val="24"/>
          <w:szCs w:val="24"/>
          <w:lang w:val="uk-UA" w:eastAsia="uk-UA"/>
        </w:rPr>
        <w:t>сприяння взаємодії між органами влади, бізнесом, громадськістю, донорами та партнерами.</w:t>
      </w:r>
    </w:p>
    <w:p w14:paraId="6D9A5530" w14:textId="77777777" w:rsidR="00E564E2" w:rsidRDefault="00E564E2" w:rsidP="00E564E2">
      <w:pPr>
        <w:jc w:val="both"/>
        <w:rPr>
          <w:b/>
          <w:bCs/>
          <w:color w:val="000000"/>
          <w:sz w:val="24"/>
          <w:szCs w:val="24"/>
          <w:lang w:val="uk-UA" w:eastAsia="uk-UA"/>
        </w:rPr>
      </w:pPr>
    </w:p>
    <w:p w14:paraId="606F2112" w14:textId="5CDA0296" w:rsidR="00E564E2" w:rsidRDefault="00E564E2" w:rsidP="00E564E2">
      <w:pPr>
        <w:jc w:val="center"/>
        <w:rPr>
          <w:color w:val="000000"/>
          <w:sz w:val="24"/>
          <w:szCs w:val="24"/>
          <w:lang w:val="uk-UA" w:eastAsia="uk-UA"/>
        </w:rPr>
      </w:pPr>
      <w:r w:rsidRPr="00E564E2">
        <w:rPr>
          <w:color w:val="000000"/>
          <w:sz w:val="24"/>
          <w:szCs w:val="24"/>
          <w:lang w:val="uk-UA" w:eastAsia="uk-UA"/>
        </w:rPr>
        <w:t>3. Формування складу Ради</w:t>
      </w:r>
    </w:p>
    <w:p w14:paraId="32A22230" w14:textId="77777777" w:rsidR="00E564E2" w:rsidRPr="00E564E2" w:rsidRDefault="00E564E2" w:rsidP="00E564E2">
      <w:pPr>
        <w:jc w:val="center"/>
        <w:rPr>
          <w:sz w:val="24"/>
          <w:szCs w:val="24"/>
          <w:lang w:val="uk-UA" w:eastAsia="uk-UA"/>
        </w:rPr>
      </w:pPr>
    </w:p>
    <w:p w14:paraId="225497EB" w14:textId="7BE0E23D" w:rsidR="00E564E2" w:rsidRPr="00E564E2" w:rsidRDefault="00E564E2" w:rsidP="00E564E2">
      <w:pPr>
        <w:ind w:firstLine="708"/>
        <w:jc w:val="both"/>
        <w:rPr>
          <w:sz w:val="24"/>
          <w:szCs w:val="24"/>
          <w:lang w:val="uk-UA" w:eastAsia="uk-UA"/>
        </w:rPr>
      </w:pPr>
      <w:r w:rsidRPr="00E564E2">
        <w:rPr>
          <w:color w:val="000000"/>
          <w:sz w:val="24"/>
          <w:szCs w:val="24"/>
          <w:lang w:val="uk-UA" w:eastAsia="uk-UA"/>
        </w:rPr>
        <w:t xml:space="preserve">3.1. Рада формується рішенням виконавчого комітету </w:t>
      </w:r>
      <w:r>
        <w:rPr>
          <w:color w:val="000000"/>
          <w:sz w:val="24"/>
          <w:szCs w:val="24"/>
          <w:lang w:val="uk-UA" w:eastAsia="uk-UA"/>
        </w:rPr>
        <w:t>Південноукраїнської міської ради</w:t>
      </w:r>
      <w:r w:rsidRPr="00E564E2">
        <w:rPr>
          <w:color w:val="000000"/>
          <w:sz w:val="24"/>
          <w:szCs w:val="24"/>
          <w:lang w:val="uk-UA" w:eastAsia="uk-UA"/>
        </w:rPr>
        <w:t>.</w:t>
      </w:r>
    </w:p>
    <w:p w14:paraId="56454239" w14:textId="77777777" w:rsidR="00E564E2" w:rsidRDefault="00E564E2" w:rsidP="00E564E2">
      <w:pPr>
        <w:jc w:val="both"/>
        <w:rPr>
          <w:color w:val="000000"/>
          <w:sz w:val="24"/>
          <w:szCs w:val="24"/>
          <w:lang w:val="uk-UA" w:eastAsia="uk-UA"/>
        </w:rPr>
      </w:pPr>
    </w:p>
    <w:p w14:paraId="6C71691F" w14:textId="5B9A5426" w:rsidR="00E564E2" w:rsidRPr="00E564E2" w:rsidRDefault="00E564E2" w:rsidP="00E564E2">
      <w:pPr>
        <w:ind w:firstLine="708"/>
        <w:jc w:val="both"/>
        <w:rPr>
          <w:sz w:val="24"/>
          <w:szCs w:val="24"/>
          <w:lang w:val="uk-UA" w:eastAsia="uk-UA"/>
        </w:rPr>
      </w:pPr>
      <w:r w:rsidRPr="00E564E2">
        <w:rPr>
          <w:color w:val="000000"/>
          <w:sz w:val="24"/>
          <w:szCs w:val="24"/>
          <w:lang w:val="uk-UA" w:eastAsia="uk-UA"/>
        </w:rPr>
        <w:t>3.2. До складу Ради можуть входити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E564E2">
        <w:rPr>
          <w:color w:val="000000"/>
          <w:sz w:val="24"/>
          <w:szCs w:val="24"/>
          <w:lang w:val="uk-UA" w:eastAsia="uk-UA"/>
        </w:rPr>
        <w:t xml:space="preserve">представники виконавчих органів </w:t>
      </w:r>
      <w:r>
        <w:rPr>
          <w:color w:val="000000"/>
          <w:sz w:val="24"/>
          <w:szCs w:val="24"/>
          <w:lang w:val="uk-UA" w:eastAsia="uk-UA"/>
        </w:rPr>
        <w:t xml:space="preserve">Південноукраїнської міської ради, </w:t>
      </w:r>
      <w:r w:rsidRPr="00E564E2">
        <w:rPr>
          <w:color w:val="000000"/>
          <w:sz w:val="24"/>
          <w:szCs w:val="24"/>
          <w:lang w:val="uk-UA" w:eastAsia="uk-UA"/>
        </w:rPr>
        <w:t xml:space="preserve">депутати </w:t>
      </w:r>
      <w:r>
        <w:rPr>
          <w:color w:val="000000"/>
          <w:sz w:val="24"/>
          <w:szCs w:val="24"/>
          <w:lang w:val="uk-UA" w:eastAsia="uk-UA"/>
        </w:rPr>
        <w:t xml:space="preserve">Південноукраїнської міської </w:t>
      </w:r>
      <w:r w:rsidRPr="00E564E2">
        <w:rPr>
          <w:color w:val="000000"/>
          <w:sz w:val="24"/>
          <w:szCs w:val="24"/>
          <w:lang w:val="uk-UA" w:eastAsia="uk-UA"/>
        </w:rPr>
        <w:t>ради</w:t>
      </w:r>
      <w:r>
        <w:rPr>
          <w:color w:val="000000"/>
          <w:sz w:val="24"/>
          <w:szCs w:val="24"/>
          <w:lang w:val="uk-UA" w:eastAsia="uk-UA"/>
        </w:rPr>
        <w:t xml:space="preserve">, </w:t>
      </w:r>
      <w:r w:rsidRPr="00E564E2">
        <w:rPr>
          <w:color w:val="000000"/>
          <w:sz w:val="24"/>
          <w:szCs w:val="24"/>
          <w:lang w:val="uk-UA" w:eastAsia="uk-UA"/>
        </w:rPr>
        <w:lastRenderedPageBreak/>
        <w:t>представники громадськості</w:t>
      </w:r>
      <w:r>
        <w:rPr>
          <w:color w:val="000000"/>
          <w:sz w:val="24"/>
          <w:szCs w:val="24"/>
          <w:lang w:val="uk-UA" w:eastAsia="uk-UA"/>
        </w:rPr>
        <w:t xml:space="preserve">, </w:t>
      </w:r>
      <w:r w:rsidRPr="00E564E2">
        <w:rPr>
          <w:color w:val="000000"/>
          <w:sz w:val="24"/>
          <w:szCs w:val="24"/>
          <w:lang w:val="uk-UA" w:eastAsia="uk-UA"/>
        </w:rPr>
        <w:t>експерти з питань економіки, стратегічного планування, інвестицій</w:t>
      </w:r>
      <w:r>
        <w:rPr>
          <w:color w:val="000000"/>
          <w:sz w:val="24"/>
          <w:szCs w:val="24"/>
          <w:lang w:val="uk-UA" w:eastAsia="uk-UA"/>
        </w:rPr>
        <w:t xml:space="preserve">, </w:t>
      </w:r>
      <w:r w:rsidRPr="00E564E2">
        <w:rPr>
          <w:color w:val="000000"/>
          <w:sz w:val="24"/>
          <w:szCs w:val="24"/>
          <w:lang w:val="uk-UA" w:eastAsia="uk-UA"/>
        </w:rPr>
        <w:t>представники бізнесу</w:t>
      </w:r>
      <w:r>
        <w:rPr>
          <w:color w:val="000000"/>
          <w:sz w:val="24"/>
          <w:szCs w:val="24"/>
          <w:lang w:val="uk-UA" w:eastAsia="uk-UA"/>
        </w:rPr>
        <w:t xml:space="preserve">, </w:t>
      </w:r>
      <w:r w:rsidRPr="00E564E2">
        <w:rPr>
          <w:color w:val="000000"/>
          <w:sz w:val="24"/>
          <w:szCs w:val="24"/>
          <w:lang w:val="uk-UA" w:eastAsia="uk-UA"/>
        </w:rPr>
        <w:t>за згодою – представники центральних органів виконавчої влади, міжнародних організацій, донорських установ.</w:t>
      </w:r>
    </w:p>
    <w:p w14:paraId="55DAB8C8" w14:textId="77777777" w:rsidR="00E564E2" w:rsidRPr="00E564E2" w:rsidRDefault="00E564E2" w:rsidP="00E564E2">
      <w:pPr>
        <w:jc w:val="both"/>
        <w:rPr>
          <w:sz w:val="24"/>
          <w:szCs w:val="24"/>
          <w:lang w:val="uk-UA" w:eastAsia="uk-UA"/>
        </w:rPr>
      </w:pPr>
    </w:p>
    <w:p w14:paraId="42EFA780" w14:textId="4A9B114B" w:rsidR="00E564E2" w:rsidRPr="00E564E2" w:rsidRDefault="00E564E2" w:rsidP="00E564E2">
      <w:pPr>
        <w:ind w:firstLine="708"/>
        <w:jc w:val="both"/>
        <w:rPr>
          <w:sz w:val="24"/>
          <w:szCs w:val="24"/>
          <w:lang w:val="uk-UA" w:eastAsia="uk-UA"/>
        </w:rPr>
      </w:pPr>
      <w:r w:rsidRPr="00E564E2">
        <w:rPr>
          <w:color w:val="000000"/>
          <w:sz w:val="24"/>
          <w:szCs w:val="24"/>
          <w:lang w:val="uk-UA" w:eastAsia="uk-UA"/>
        </w:rPr>
        <w:t>3.3. Кількісний та персональний склад Ради затверджується рішенням виконавчого комітету.</w:t>
      </w:r>
    </w:p>
    <w:p w14:paraId="7EF9A0FA" w14:textId="77777777" w:rsidR="00E564E2" w:rsidRPr="00E564E2" w:rsidRDefault="00E564E2" w:rsidP="00E564E2">
      <w:pPr>
        <w:jc w:val="both"/>
        <w:rPr>
          <w:sz w:val="24"/>
          <w:szCs w:val="24"/>
          <w:lang w:val="uk-UA" w:eastAsia="uk-UA"/>
        </w:rPr>
      </w:pPr>
    </w:p>
    <w:p w14:paraId="49A1A1F6" w14:textId="77777777" w:rsidR="00E564E2" w:rsidRPr="00E564E2" w:rsidRDefault="00E564E2" w:rsidP="00E564E2">
      <w:pPr>
        <w:ind w:firstLine="567"/>
        <w:jc w:val="both"/>
        <w:rPr>
          <w:sz w:val="24"/>
          <w:szCs w:val="24"/>
          <w:lang w:val="uk-UA" w:eastAsia="uk-UA"/>
        </w:rPr>
      </w:pPr>
      <w:r w:rsidRPr="00E564E2">
        <w:rPr>
          <w:color w:val="000000"/>
          <w:sz w:val="24"/>
          <w:szCs w:val="24"/>
          <w:lang w:val="uk-UA" w:eastAsia="uk-UA"/>
        </w:rPr>
        <w:t>3.4. Головою Ради є голова громади або уповноважена ним особа.</w:t>
      </w:r>
    </w:p>
    <w:p w14:paraId="482CDD2A" w14:textId="77777777" w:rsidR="00CF7CF9" w:rsidRPr="00665D65" w:rsidRDefault="00CF7CF9" w:rsidP="00CF7CF9">
      <w:pPr>
        <w:ind w:firstLine="567"/>
        <w:jc w:val="both"/>
        <w:rPr>
          <w:sz w:val="24"/>
          <w:szCs w:val="24"/>
          <w:lang w:val="uk-UA"/>
        </w:rPr>
      </w:pPr>
    </w:p>
    <w:p w14:paraId="581DEEE2" w14:textId="4BE88101" w:rsidR="00CF7CF9" w:rsidRDefault="00CF7CF9" w:rsidP="00CF7CF9">
      <w:pPr>
        <w:ind w:firstLine="567"/>
        <w:jc w:val="center"/>
        <w:rPr>
          <w:sz w:val="24"/>
          <w:szCs w:val="24"/>
          <w:lang w:val="uk-UA"/>
        </w:rPr>
      </w:pPr>
      <w:r w:rsidRPr="00EC20C9">
        <w:rPr>
          <w:sz w:val="24"/>
          <w:szCs w:val="24"/>
          <w:lang w:val="uk-UA"/>
        </w:rPr>
        <w:t>4. П</w:t>
      </w:r>
      <w:r w:rsidR="000B23CA">
        <w:rPr>
          <w:sz w:val="24"/>
          <w:szCs w:val="24"/>
          <w:lang w:val="uk-UA"/>
        </w:rPr>
        <w:t xml:space="preserve">овноваження </w:t>
      </w:r>
      <w:r w:rsidRPr="00EC20C9">
        <w:rPr>
          <w:sz w:val="24"/>
          <w:szCs w:val="24"/>
          <w:lang w:val="uk-UA"/>
        </w:rPr>
        <w:t>Ради</w:t>
      </w:r>
    </w:p>
    <w:p w14:paraId="31A9DEED" w14:textId="77777777" w:rsidR="00E564E2" w:rsidRDefault="00E564E2" w:rsidP="00CF7CF9">
      <w:pPr>
        <w:ind w:firstLine="567"/>
        <w:jc w:val="center"/>
        <w:rPr>
          <w:sz w:val="24"/>
          <w:szCs w:val="24"/>
          <w:lang w:val="uk-UA"/>
        </w:rPr>
      </w:pPr>
    </w:p>
    <w:p w14:paraId="46833176" w14:textId="7684F070" w:rsidR="00CF7CF9" w:rsidRPr="00844437" w:rsidRDefault="00665D65" w:rsidP="00CF7CF9">
      <w:pPr>
        <w:tabs>
          <w:tab w:val="num" w:pos="85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 </w:t>
      </w:r>
      <w:r w:rsidR="00CF7CF9" w:rsidRPr="00844437">
        <w:rPr>
          <w:sz w:val="24"/>
          <w:szCs w:val="24"/>
          <w:lang w:val="uk-UA"/>
        </w:rPr>
        <w:t>Рада має право:</w:t>
      </w:r>
    </w:p>
    <w:p w14:paraId="18814133" w14:textId="21272A0D" w:rsidR="00665D65" w:rsidRPr="00665D65" w:rsidRDefault="00665D65" w:rsidP="00665D65">
      <w:pPr>
        <w:tabs>
          <w:tab w:val="num" w:pos="85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4.1.1 </w:t>
      </w:r>
      <w:r w:rsidRPr="00665D65">
        <w:rPr>
          <w:sz w:val="24"/>
          <w:szCs w:val="24"/>
          <w:lang w:val="uk-UA"/>
        </w:rPr>
        <w:t xml:space="preserve">розглядати публічні інвестиційні </w:t>
      </w:r>
      <w:proofErr w:type="spellStart"/>
      <w:r w:rsidRPr="00665D65">
        <w:rPr>
          <w:sz w:val="24"/>
          <w:szCs w:val="24"/>
          <w:lang w:val="uk-UA"/>
        </w:rPr>
        <w:t>проєкти</w:t>
      </w:r>
      <w:proofErr w:type="spellEnd"/>
      <w:r w:rsidRPr="00665D65">
        <w:rPr>
          <w:sz w:val="24"/>
          <w:szCs w:val="24"/>
          <w:lang w:val="uk-UA"/>
        </w:rPr>
        <w:t>, подані ініціаторами;</w:t>
      </w:r>
    </w:p>
    <w:p w14:paraId="2083F2D4" w14:textId="64E0B637" w:rsidR="00665D65" w:rsidRPr="00665D65" w:rsidRDefault="00665D65" w:rsidP="00665D65">
      <w:pPr>
        <w:tabs>
          <w:tab w:val="num" w:pos="85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4.1.2 </w:t>
      </w:r>
      <w:r w:rsidRPr="00665D65">
        <w:rPr>
          <w:sz w:val="24"/>
          <w:szCs w:val="24"/>
          <w:lang w:val="uk-UA"/>
        </w:rPr>
        <w:t xml:space="preserve">запитувати додаткову інформацію у виконавчих органів ОМС та заявників </w:t>
      </w:r>
      <w:proofErr w:type="spellStart"/>
      <w:r w:rsidRPr="00665D65">
        <w:rPr>
          <w:sz w:val="24"/>
          <w:szCs w:val="24"/>
          <w:lang w:val="uk-UA"/>
        </w:rPr>
        <w:t>проєктів</w:t>
      </w:r>
      <w:proofErr w:type="spellEnd"/>
      <w:r w:rsidRPr="00665D65">
        <w:rPr>
          <w:sz w:val="24"/>
          <w:szCs w:val="24"/>
          <w:lang w:val="uk-UA"/>
        </w:rPr>
        <w:t>;</w:t>
      </w:r>
    </w:p>
    <w:p w14:paraId="1822D65B" w14:textId="703AEB8C" w:rsidR="00665D65" w:rsidRPr="00665D65" w:rsidRDefault="00665D65" w:rsidP="00665D65">
      <w:pPr>
        <w:tabs>
          <w:tab w:val="num" w:pos="85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4.1.3 </w:t>
      </w:r>
      <w:r w:rsidRPr="00665D65">
        <w:rPr>
          <w:sz w:val="24"/>
          <w:szCs w:val="24"/>
          <w:lang w:val="uk-UA"/>
        </w:rPr>
        <w:t xml:space="preserve">залучати експертів, консультантів, представників громадськості до оцінки </w:t>
      </w:r>
      <w:proofErr w:type="spellStart"/>
      <w:r w:rsidRPr="00665D65">
        <w:rPr>
          <w:sz w:val="24"/>
          <w:szCs w:val="24"/>
          <w:lang w:val="uk-UA"/>
        </w:rPr>
        <w:t>проєктів</w:t>
      </w:r>
      <w:proofErr w:type="spellEnd"/>
      <w:r w:rsidRPr="00665D65">
        <w:rPr>
          <w:sz w:val="24"/>
          <w:szCs w:val="24"/>
          <w:lang w:val="uk-UA"/>
        </w:rPr>
        <w:t>;</w:t>
      </w:r>
    </w:p>
    <w:p w14:paraId="331C19F1" w14:textId="710B5014" w:rsidR="00665D65" w:rsidRPr="00665D65" w:rsidRDefault="00665D65" w:rsidP="00665D65">
      <w:pPr>
        <w:tabs>
          <w:tab w:val="num" w:pos="85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4.1.4 </w:t>
      </w:r>
      <w:r w:rsidRPr="00665D65">
        <w:rPr>
          <w:sz w:val="24"/>
          <w:szCs w:val="24"/>
          <w:lang w:val="uk-UA"/>
        </w:rPr>
        <w:t xml:space="preserve">ініціювати перегляд рішень щодо </w:t>
      </w:r>
      <w:proofErr w:type="spellStart"/>
      <w:r w:rsidRPr="00665D65">
        <w:rPr>
          <w:sz w:val="24"/>
          <w:szCs w:val="24"/>
          <w:lang w:val="uk-UA"/>
        </w:rPr>
        <w:t>проєктів</w:t>
      </w:r>
      <w:proofErr w:type="spellEnd"/>
      <w:r w:rsidRPr="00665D65">
        <w:rPr>
          <w:sz w:val="24"/>
          <w:szCs w:val="24"/>
          <w:lang w:val="uk-UA"/>
        </w:rPr>
        <w:t xml:space="preserve"> у разі істотної зміни параметрів (у </w:t>
      </w:r>
      <w:proofErr w:type="spellStart"/>
      <w:r w:rsidRPr="00665D65">
        <w:rPr>
          <w:sz w:val="24"/>
          <w:szCs w:val="24"/>
          <w:lang w:val="uk-UA"/>
        </w:rPr>
        <w:t>т.ч</w:t>
      </w:r>
      <w:proofErr w:type="spellEnd"/>
      <w:r w:rsidRPr="00665D65">
        <w:rPr>
          <w:sz w:val="24"/>
          <w:szCs w:val="24"/>
          <w:lang w:val="uk-UA"/>
        </w:rPr>
        <w:t>. бюджету, строків, цільових груп);</w:t>
      </w:r>
    </w:p>
    <w:p w14:paraId="468E8003" w14:textId="6EA9589F" w:rsidR="00665D65" w:rsidRPr="00665D65" w:rsidRDefault="00665D65" w:rsidP="00665D65">
      <w:pPr>
        <w:tabs>
          <w:tab w:val="num" w:pos="85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4.1.5 </w:t>
      </w:r>
      <w:r w:rsidRPr="00665D65">
        <w:rPr>
          <w:sz w:val="24"/>
          <w:szCs w:val="24"/>
          <w:lang w:val="uk-UA"/>
        </w:rPr>
        <w:t xml:space="preserve">рекомендувати включення або виключення </w:t>
      </w:r>
      <w:proofErr w:type="spellStart"/>
      <w:r w:rsidRPr="00665D65">
        <w:rPr>
          <w:sz w:val="24"/>
          <w:szCs w:val="24"/>
          <w:lang w:val="uk-UA"/>
        </w:rPr>
        <w:t>проєктів</w:t>
      </w:r>
      <w:proofErr w:type="spellEnd"/>
      <w:r w:rsidRPr="00665D65">
        <w:rPr>
          <w:sz w:val="24"/>
          <w:szCs w:val="24"/>
          <w:lang w:val="uk-UA"/>
        </w:rPr>
        <w:t xml:space="preserve"> із портфеля;</w:t>
      </w:r>
    </w:p>
    <w:p w14:paraId="157233A5" w14:textId="6C4D8CF5" w:rsidR="00CF7CF9" w:rsidRPr="00844437" w:rsidRDefault="00665D65" w:rsidP="00665D65">
      <w:pPr>
        <w:tabs>
          <w:tab w:val="num" w:pos="85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4.1.6 </w:t>
      </w:r>
      <w:r w:rsidRPr="00665D65">
        <w:rPr>
          <w:sz w:val="24"/>
          <w:szCs w:val="24"/>
          <w:lang w:val="uk-UA"/>
        </w:rPr>
        <w:t>надавати пропозиції щодо вдосконалення місцевої інвестиційної політики.</w:t>
      </w:r>
    </w:p>
    <w:p w14:paraId="7084887E" w14:textId="77777777" w:rsidR="000B23CA" w:rsidRDefault="000B23CA" w:rsidP="00CF7CF9">
      <w:pPr>
        <w:ind w:firstLine="567"/>
        <w:jc w:val="center"/>
        <w:rPr>
          <w:sz w:val="24"/>
          <w:szCs w:val="24"/>
          <w:lang w:val="uk-UA"/>
        </w:rPr>
      </w:pPr>
    </w:p>
    <w:p w14:paraId="5933FD68" w14:textId="1C0F2BD0" w:rsidR="00CF7CF9" w:rsidRDefault="00CF7CF9" w:rsidP="00CF7CF9">
      <w:pPr>
        <w:ind w:firstLine="567"/>
        <w:jc w:val="center"/>
        <w:rPr>
          <w:sz w:val="24"/>
          <w:szCs w:val="24"/>
          <w:lang w:val="uk-UA"/>
        </w:rPr>
      </w:pPr>
      <w:r w:rsidRPr="00EC20C9">
        <w:rPr>
          <w:sz w:val="24"/>
          <w:szCs w:val="24"/>
          <w:lang w:val="uk-UA"/>
        </w:rPr>
        <w:t>5. Організація діяльності Ради</w:t>
      </w:r>
    </w:p>
    <w:p w14:paraId="0D10786C" w14:textId="77777777" w:rsidR="00E564E2" w:rsidRDefault="00E564E2" w:rsidP="00CF7CF9">
      <w:pPr>
        <w:ind w:firstLine="567"/>
        <w:jc w:val="center"/>
        <w:rPr>
          <w:sz w:val="24"/>
          <w:szCs w:val="24"/>
          <w:lang w:val="uk-UA"/>
        </w:rPr>
      </w:pPr>
    </w:p>
    <w:p w14:paraId="3A8D6F06" w14:textId="77777777" w:rsidR="00CF7CF9" w:rsidRPr="00844437" w:rsidRDefault="00CF7CF9" w:rsidP="00CF7CF9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844437">
        <w:rPr>
          <w:rFonts w:eastAsia="Calibri"/>
          <w:sz w:val="24"/>
          <w:szCs w:val="24"/>
          <w:lang w:val="uk-UA"/>
        </w:rPr>
        <w:t>5</w:t>
      </w:r>
      <w:r w:rsidRPr="00844437">
        <w:rPr>
          <w:rFonts w:eastAsia="Calibri"/>
          <w:sz w:val="24"/>
          <w:szCs w:val="24"/>
          <w:lang w:val="uk-UA" w:eastAsia="en-US"/>
        </w:rPr>
        <w:t xml:space="preserve">.1. </w:t>
      </w:r>
      <w:r w:rsidRPr="00844437">
        <w:rPr>
          <w:rFonts w:eastAsia="Calibri"/>
          <w:sz w:val="24"/>
          <w:szCs w:val="24"/>
          <w:lang w:val="uk-UA"/>
        </w:rPr>
        <w:t>Рада</w:t>
      </w:r>
      <w:r w:rsidRPr="00844437">
        <w:rPr>
          <w:rFonts w:eastAsia="Calibri"/>
          <w:sz w:val="24"/>
          <w:szCs w:val="24"/>
          <w:lang w:val="uk-UA" w:eastAsia="en-US"/>
        </w:rPr>
        <w:t xml:space="preserve"> складається з </w:t>
      </w:r>
      <w:r w:rsidRPr="00844437">
        <w:rPr>
          <w:rFonts w:eastAsia="Calibri"/>
          <w:sz w:val="24"/>
          <w:szCs w:val="24"/>
          <w:lang w:val="uk-UA"/>
        </w:rPr>
        <w:t>голови</w:t>
      </w:r>
      <w:r w:rsidRPr="00844437">
        <w:rPr>
          <w:rFonts w:eastAsia="Calibri"/>
          <w:sz w:val="24"/>
          <w:szCs w:val="24"/>
          <w:lang w:val="uk-UA" w:eastAsia="en-US"/>
        </w:rPr>
        <w:t>, заступник</w:t>
      </w:r>
      <w:r w:rsidR="00724DA9">
        <w:rPr>
          <w:rFonts w:eastAsia="Calibri"/>
          <w:sz w:val="24"/>
          <w:szCs w:val="24"/>
          <w:lang w:val="uk-UA" w:eastAsia="en-US"/>
        </w:rPr>
        <w:t>а</w:t>
      </w:r>
      <w:r w:rsidRPr="00844437">
        <w:rPr>
          <w:rFonts w:eastAsia="Calibri"/>
          <w:sz w:val="24"/>
          <w:szCs w:val="24"/>
          <w:lang w:val="uk-UA" w:eastAsia="en-US"/>
        </w:rPr>
        <w:t xml:space="preserve"> </w:t>
      </w:r>
      <w:r w:rsidRPr="00844437">
        <w:rPr>
          <w:rFonts w:eastAsia="Calibri"/>
          <w:sz w:val="24"/>
          <w:szCs w:val="24"/>
          <w:lang w:val="uk-UA"/>
        </w:rPr>
        <w:t xml:space="preserve">голови, секретаря та </w:t>
      </w:r>
      <w:r w:rsidRPr="00844437">
        <w:rPr>
          <w:rFonts w:eastAsia="Calibri"/>
          <w:sz w:val="24"/>
          <w:szCs w:val="24"/>
          <w:lang w:val="uk-UA" w:eastAsia="en-US"/>
        </w:rPr>
        <w:t xml:space="preserve">членів </w:t>
      </w:r>
      <w:r w:rsidRPr="00844437">
        <w:rPr>
          <w:rFonts w:eastAsia="Calibri"/>
          <w:sz w:val="24"/>
          <w:szCs w:val="24"/>
          <w:lang w:val="uk-UA"/>
        </w:rPr>
        <w:t>Ради</w:t>
      </w:r>
      <w:r w:rsidRPr="00844437">
        <w:rPr>
          <w:rFonts w:eastAsia="Calibri"/>
          <w:sz w:val="24"/>
          <w:szCs w:val="24"/>
          <w:lang w:val="uk-UA" w:eastAsia="en-US"/>
        </w:rPr>
        <w:t>.</w:t>
      </w:r>
    </w:p>
    <w:p w14:paraId="5EE916C3" w14:textId="77777777" w:rsidR="00CF7CF9" w:rsidRPr="00844437" w:rsidRDefault="00CF7CF9" w:rsidP="00CF7CF9">
      <w:pPr>
        <w:pStyle w:val="rvps2"/>
        <w:ind w:firstLine="567"/>
        <w:rPr>
          <w:rStyle w:val="spanrvts0"/>
          <w:lang w:val="uk-UA" w:eastAsia="uk"/>
        </w:rPr>
      </w:pPr>
      <w:r w:rsidRPr="00844437">
        <w:rPr>
          <w:rStyle w:val="spanrvts0"/>
          <w:lang w:val="uk-UA" w:eastAsia="uk"/>
        </w:rPr>
        <w:t xml:space="preserve">5.2. Голова Ради: </w:t>
      </w:r>
    </w:p>
    <w:p w14:paraId="2F1B3206" w14:textId="77777777" w:rsidR="00CF7CF9" w:rsidRPr="00844437" w:rsidRDefault="00CF7CF9" w:rsidP="00CF7CF9">
      <w:pPr>
        <w:pStyle w:val="rvps2"/>
        <w:ind w:firstLine="567"/>
        <w:rPr>
          <w:rStyle w:val="spanrvts0"/>
          <w:lang w:val="uk-UA" w:eastAsia="uk"/>
        </w:rPr>
      </w:pPr>
      <w:r w:rsidRPr="00844437">
        <w:rPr>
          <w:rStyle w:val="spanrvts0"/>
          <w:lang w:val="uk-UA" w:eastAsia="uk"/>
        </w:rPr>
        <w:t>5.2.1 здійснює керівництво діяльністю Ради;</w:t>
      </w:r>
    </w:p>
    <w:p w14:paraId="415ADB55" w14:textId="77777777" w:rsidR="00CF7CF9" w:rsidRPr="00844437" w:rsidRDefault="00CF7CF9" w:rsidP="00CF7CF9">
      <w:pPr>
        <w:pStyle w:val="rvps2"/>
        <w:ind w:firstLine="567"/>
        <w:rPr>
          <w:rStyle w:val="spanrvts0"/>
          <w:lang w:val="uk-UA" w:eastAsia="uk"/>
        </w:rPr>
      </w:pPr>
      <w:bookmarkStart w:id="3" w:name="n49"/>
      <w:bookmarkEnd w:id="3"/>
      <w:r w:rsidRPr="00844437">
        <w:rPr>
          <w:rStyle w:val="spanrvts0"/>
          <w:lang w:val="uk-UA" w:eastAsia="uk"/>
        </w:rPr>
        <w:t>5.2.2 дає доручення членам Ради;</w:t>
      </w:r>
    </w:p>
    <w:p w14:paraId="559D2CD6" w14:textId="77777777" w:rsidR="00CF7CF9" w:rsidRPr="00844437" w:rsidRDefault="00CF7CF9" w:rsidP="00CF7CF9">
      <w:pPr>
        <w:pStyle w:val="rvps2"/>
        <w:ind w:firstLine="567"/>
        <w:rPr>
          <w:rStyle w:val="spanrvts0"/>
          <w:lang w:val="uk-UA" w:eastAsia="uk"/>
        </w:rPr>
      </w:pPr>
      <w:bookmarkStart w:id="4" w:name="n50"/>
      <w:bookmarkEnd w:id="4"/>
      <w:r w:rsidRPr="00844437">
        <w:rPr>
          <w:rStyle w:val="spanrvts0"/>
          <w:lang w:val="uk-UA" w:eastAsia="uk"/>
        </w:rPr>
        <w:t xml:space="preserve">5.2.3 </w:t>
      </w:r>
      <w:proofErr w:type="spellStart"/>
      <w:r w:rsidRPr="00844437">
        <w:rPr>
          <w:rStyle w:val="spanrvts0"/>
          <w:lang w:val="uk-UA" w:eastAsia="uk"/>
        </w:rPr>
        <w:t>скликає</w:t>
      </w:r>
      <w:proofErr w:type="spellEnd"/>
      <w:r w:rsidRPr="00844437">
        <w:rPr>
          <w:rStyle w:val="spanrvts0"/>
          <w:lang w:val="uk-UA" w:eastAsia="uk"/>
        </w:rPr>
        <w:t xml:space="preserve"> засідання Ради, визначає порядок денний засідань, головує на них;</w:t>
      </w:r>
    </w:p>
    <w:p w14:paraId="09CDE93C" w14:textId="77777777" w:rsidR="00CF7CF9" w:rsidRPr="00844437" w:rsidRDefault="00CF7CF9" w:rsidP="00CF7CF9">
      <w:pPr>
        <w:pStyle w:val="rvps2"/>
        <w:ind w:firstLine="567"/>
        <w:rPr>
          <w:rStyle w:val="spanrvts0"/>
          <w:color w:val="000000"/>
          <w:lang w:val="uk-UA" w:eastAsia="uk"/>
        </w:rPr>
      </w:pPr>
      <w:bookmarkStart w:id="5" w:name="n51"/>
      <w:bookmarkStart w:id="6" w:name="n52"/>
      <w:bookmarkEnd w:id="5"/>
      <w:bookmarkEnd w:id="6"/>
      <w:r w:rsidRPr="00844437">
        <w:rPr>
          <w:rStyle w:val="spanrvts0"/>
          <w:lang w:val="uk-UA" w:eastAsia="uk"/>
        </w:rPr>
        <w:t xml:space="preserve">5.2.4 </w:t>
      </w:r>
      <w:r w:rsidRPr="00844437">
        <w:rPr>
          <w:rStyle w:val="spanrvts0"/>
          <w:color w:val="000000"/>
          <w:lang w:val="uk-UA" w:eastAsia="uk"/>
        </w:rPr>
        <w:t>представляє Раду у відносинах з державними та місцевими органами виконавчої влади;</w:t>
      </w:r>
    </w:p>
    <w:p w14:paraId="3B794DF5" w14:textId="77777777" w:rsidR="00CF7CF9" w:rsidRPr="00844437" w:rsidRDefault="00CF7CF9" w:rsidP="00CF7CF9">
      <w:pPr>
        <w:ind w:firstLine="567"/>
        <w:jc w:val="both"/>
        <w:rPr>
          <w:sz w:val="24"/>
          <w:szCs w:val="24"/>
          <w:lang w:val="uk-UA"/>
        </w:rPr>
      </w:pPr>
      <w:r w:rsidRPr="00844437">
        <w:rPr>
          <w:sz w:val="24"/>
          <w:szCs w:val="24"/>
          <w:lang w:val="uk-UA"/>
        </w:rPr>
        <w:t>5.2.5 може ухвалити рішення про проведення засідань у режимі реального часу (онлайн) з використанням відповідних технічних засобів, зокрема через мережу «Інтернет», або про участь членів Ради в такому режимі.</w:t>
      </w:r>
    </w:p>
    <w:p w14:paraId="37B07B75" w14:textId="77777777" w:rsidR="00CF7CF9" w:rsidRPr="00844437" w:rsidRDefault="00CF7CF9" w:rsidP="00CF7CF9">
      <w:pPr>
        <w:ind w:firstLine="567"/>
        <w:jc w:val="both"/>
        <w:rPr>
          <w:sz w:val="24"/>
          <w:szCs w:val="24"/>
          <w:lang w:val="uk-UA"/>
        </w:rPr>
      </w:pPr>
      <w:r w:rsidRPr="00844437">
        <w:rPr>
          <w:sz w:val="24"/>
          <w:szCs w:val="24"/>
          <w:lang w:val="uk-UA"/>
        </w:rPr>
        <w:t>5.3. Формою роботи Ради є засідання, що проводяться за рішенням її голови, але не рідше одного разу на квартал.</w:t>
      </w:r>
    </w:p>
    <w:p w14:paraId="087D0DFA" w14:textId="77777777" w:rsidR="00CF7CF9" w:rsidRPr="00844437" w:rsidRDefault="00CF7CF9" w:rsidP="00CF7CF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k-UA"/>
        </w:rPr>
      </w:pPr>
      <w:r w:rsidRPr="00844437">
        <w:rPr>
          <w:sz w:val="24"/>
          <w:szCs w:val="24"/>
          <w:lang w:val="uk-UA"/>
        </w:rPr>
        <w:t>5.4. Засідання Ради проводить її голова, а в разі його відсутності –</w:t>
      </w:r>
      <w:r w:rsidR="004162E1">
        <w:rPr>
          <w:sz w:val="24"/>
          <w:szCs w:val="24"/>
          <w:lang w:val="uk-UA"/>
        </w:rPr>
        <w:t xml:space="preserve"> </w:t>
      </w:r>
      <w:r w:rsidRPr="00844437">
        <w:rPr>
          <w:sz w:val="24"/>
          <w:szCs w:val="24"/>
          <w:lang w:val="uk-UA"/>
        </w:rPr>
        <w:t>заступник голови Ради.</w:t>
      </w:r>
    </w:p>
    <w:p w14:paraId="408DD476" w14:textId="77777777" w:rsidR="00CF7CF9" w:rsidRPr="00844437" w:rsidRDefault="00CF7CF9" w:rsidP="00CF7CF9">
      <w:pPr>
        <w:ind w:firstLine="567"/>
        <w:jc w:val="both"/>
        <w:rPr>
          <w:sz w:val="24"/>
          <w:szCs w:val="24"/>
          <w:lang w:val="uk-UA"/>
        </w:rPr>
      </w:pPr>
      <w:r w:rsidRPr="00844437">
        <w:rPr>
          <w:sz w:val="24"/>
          <w:szCs w:val="24"/>
          <w:lang w:val="uk-UA"/>
        </w:rPr>
        <w:t>5.5. Заступник голови Ради мож</w:t>
      </w:r>
      <w:r w:rsidR="004162E1">
        <w:rPr>
          <w:sz w:val="24"/>
          <w:szCs w:val="24"/>
          <w:lang w:val="uk-UA"/>
        </w:rPr>
        <w:t>е</w:t>
      </w:r>
      <w:r w:rsidRPr="00844437">
        <w:rPr>
          <w:sz w:val="24"/>
          <w:szCs w:val="24"/>
          <w:lang w:val="uk-UA"/>
        </w:rPr>
        <w:t xml:space="preserve"> ініціювати проведення засідання Ради.</w:t>
      </w:r>
    </w:p>
    <w:p w14:paraId="1C1C85E4" w14:textId="77777777" w:rsidR="00CF7CF9" w:rsidRPr="00844437" w:rsidRDefault="00CF7CF9" w:rsidP="00CF7CF9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844437">
        <w:rPr>
          <w:spacing w:val="-2"/>
          <w:sz w:val="24"/>
          <w:szCs w:val="24"/>
          <w:lang w:val="uk-UA"/>
        </w:rPr>
        <w:t xml:space="preserve">5.6. Підготовку матеріалів для розгляду на засіданнях Ради забезпечує її секретар, і вони мають містити </w:t>
      </w:r>
      <w:proofErr w:type="spellStart"/>
      <w:r w:rsidRPr="00844437">
        <w:rPr>
          <w:spacing w:val="-2"/>
          <w:sz w:val="24"/>
          <w:szCs w:val="24"/>
          <w:lang w:val="uk-UA"/>
        </w:rPr>
        <w:t>проєкт</w:t>
      </w:r>
      <w:proofErr w:type="spellEnd"/>
      <w:r w:rsidRPr="00844437">
        <w:rPr>
          <w:spacing w:val="-2"/>
          <w:sz w:val="24"/>
          <w:szCs w:val="24"/>
          <w:lang w:val="uk-UA"/>
        </w:rPr>
        <w:t xml:space="preserve"> порядку денного, інформаційно-аналітичні матеріали та пропозиції до протоколу засідання членів Ради.</w:t>
      </w:r>
    </w:p>
    <w:p w14:paraId="0D493933" w14:textId="77777777" w:rsidR="00CF7CF9" w:rsidRPr="00844437" w:rsidRDefault="00CF7CF9" w:rsidP="00CF7CF9">
      <w:pPr>
        <w:ind w:firstLine="567"/>
        <w:jc w:val="both"/>
        <w:rPr>
          <w:sz w:val="24"/>
          <w:szCs w:val="24"/>
          <w:lang w:val="uk-UA"/>
        </w:rPr>
      </w:pPr>
      <w:r w:rsidRPr="00844437">
        <w:rPr>
          <w:sz w:val="24"/>
          <w:szCs w:val="24"/>
          <w:lang w:val="uk-UA"/>
        </w:rPr>
        <w:t>5.7. У разі відсутності секретаря Ради, ведення протоколу покладається на члена Ради.</w:t>
      </w:r>
    </w:p>
    <w:p w14:paraId="4D2403F0" w14:textId="77777777" w:rsidR="00CF7CF9" w:rsidRPr="00844437" w:rsidRDefault="00CF7CF9" w:rsidP="00CF7CF9">
      <w:pPr>
        <w:ind w:firstLine="567"/>
        <w:jc w:val="both"/>
        <w:rPr>
          <w:sz w:val="24"/>
          <w:szCs w:val="24"/>
          <w:lang w:val="uk-UA"/>
        </w:rPr>
      </w:pPr>
      <w:r w:rsidRPr="00844437">
        <w:rPr>
          <w:sz w:val="24"/>
          <w:szCs w:val="24"/>
          <w:lang w:val="uk-UA"/>
        </w:rPr>
        <w:t>5.8. У разі обґрунтованої необхідності проведення позачергового засідання, члени Ради повідомляються про його скликання не пізніше ніж за день до дати його проведення.</w:t>
      </w:r>
    </w:p>
    <w:p w14:paraId="79B7E0AE" w14:textId="77777777" w:rsidR="00CF7CF9" w:rsidRPr="00844437" w:rsidRDefault="00CF7CF9" w:rsidP="00CF7CF9">
      <w:pPr>
        <w:ind w:firstLine="567"/>
        <w:jc w:val="both"/>
        <w:rPr>
          <w:sz w:val="24"/>
          <w:szCs w:val="24"/>
          <w:lang w:val="uk-UA"/>
        </w:rPr>
      </w:pPr>
      <w:r w:rsidRPr="00844437">
        <w:rPr>
          <w:sz w:val="24"/>
          <w:szCs w:val="24"/>
          <w:lang w:val="uk-UA"/>
        </w:rPr>
        <w:t>5.9. Засідання Ради вважається повноважним якщо на ньому присутня більша половина її членів.</w:t>
      </w:r>
    </w:p>
    <w:p w14:paraId="1E3372E4" w14:textId="77777777" w:rsidR="00CF7CF9" w:rsidRPr="00844437" w:rsidRDefault="00CF7CF9" w:rsidP="00CF7CF9">
      <w:pPr>
        <w:ind w:firstLine="567"/>
        <w:jc w:val="both"/>
        <w:rPr>
          <w:sz w:val="24"/>
          <w:szCs w:val="24"/>
          <w:lang w:val="uk-UA"/>
        </w:rPr>
      </w:pPr>
      <w:r w:rsidRPr="00844437">
        <w:rPr>
          <w:sz w:val="24"/>
          <w:szCs w:val="24"/>
          <w:lang w:val="uk-UA"/>
        </w:rPr>
        <w:t>5.10. На засіданнях Рада розглядає пропозиції (рекомендації) з питань, що належать до її компетенції.</w:t>
      </w:r>
    </w:p>
    <w:p w14:paraId="36CB5C16" w14:textId="77777777" w:rsidR="00CF7CF9" w:rsidRPr="00844437" w:rsidRDefault="00CF7CF9" w:rsidP="00CF7CF9">
      <w:pPr>
        <w:ind w:firstLine="567"/>
        <w:jc w:val="both"/>
        <w:rPr>
          <w:sz w:val="24"/>
          <w:szCs w:val="24"/>
          <w:lang w:val="uk-UA"/>
        </w:rPr>
      </w:pPr>
      <w:r w:rsidRPr="00844437">
        <w:rPr>
          <w:sz w:val="24"/>
          <w:szCs w:val="24"/>
          <w:lang w:val="uk-UA"/>
        </w:rPr>
        <w:lastRenderedPageBreak/>
        <w:t>5.11. Пропозиції (рекомендації) вважаються схваленими, якщо за них проголосувало більше половини присутніх на засіданні членів Ради.</w:t>
      </w:r>
    </w:p>
    <w:p w14:paraId="329887DE" w14:textId="77777777" w:rsidR="00CF7CF9" w:rsidRPr="00844437" w:rsidRDefault="00CF7CF9" w:rsidP="00CF7CF9">
      <w:pPr>
        <w:ind w:firstLine="567"/>
        <w:jc w:val="both"/>
        <w:rPr>
          <w:sz w:val="24"/>
          <w:szCs w:val="24"/>
          <w:lang w:val="uk-UA"/>
        </w:rPr>
      </w:pPr>
      <w:r w:rsidRPr="00844437">
        <w:rPr>
          <w:sz w:val="24"/>
          <w:szCs w:val="24"/>
          <w:lang w:val="uk-UA"/>
        </w:rPr>
        <w:t>5.12. У разі рівного розподілу голосів, вирішальним є голос головуючого на засіданні.</w:t>
      </w:r>
    </w:p>
    <w:p w14:paraId="20A11B41" w14:textId="77777777" w:rsidR="00CF7CF9" w:rsidRPr="00E564E2" w:rsidRDefault="00CF7CF9" w:rsidP="00CF7CF9">
      <w:pPr>
        <w:pStyle w:val="rvps2"/>
        <w:ind w:firstLine="567"/>
        <w:rPr>
          <w:rStyle w:val="spanrvts0"/>
          <w:lang w:val="uk-UA" w:eastAsia="uk"/>
        </w:rPr>
      </w:pPr>
      <w:r w:rsidRPr="00844437">
        <w:rPr>
          <w:lang w:val="uk-UA"/>
        </w:rPr>
        <w:t>5.13. Пропозиції (рекомендації) фіксуються в протоколі засідання, що підписується головуючим на засіданні та секретарем і надсилається всім членам Ради, а також відділам, управлінням</w:t>
      </w:r>
      <w:r w:rsidR="004162E1">
        <w:rPr>
          <w:lang w:val="uk-UA"/>
        </w:rPr>
        <w:t xml:space="preserve"> Південноукраїнської</w:t>
      </w:r>
      <w:r w:rsidRPr="00844437">
        <w:rPr>
          <w:lang w:val="uk-UA"/>
        </w:rPr>
        <w:t xml:space="preserve"> міської ради</w:t>
      </w:r>
      <w:r w:rsidR="00724DA9">
        <w:rPr>
          <w:lang w:val="uk-UA"/>
        </w:rPr>
        <w:t>,</w:t>
      </w:r>
      <w:r w:rsidR="00724DA9" w:rsidRPr="00724DA9">
        <w:rPr>
          <w:lang w:val="uk-UA"/>
        </w:rPr>
        <w:t xml:space="preserve"> </w:t>
      </w:r>
      <w:r w:rsidR="00724DA9">
        <w:rPr>
          <w:lang w:val="uk-UA"/>
        </w:rPr>
        <w:t xml:space="preserve">установам та </w:t>
      </w:r>
      <w:r w:rsidR="00724DA9" w:rsidRPr="00E564E2">
        <w:rPr>
          <w:lang w:val="uk-UA"/>
        </w:rPr>
        <w:t xml:space="preserve">організаціям, заснованим  на власності </w:t>
      </w:r>
      <w:proofErr w:type="spellStart"/>
      <w:r w:rsidR="00724DA9" w:rsidRPr="00E564E2">
        <w:rPr>
          <w:lang w:val="uk-UA"/>
        </w:rPr>
        <w:t>Южноукраїнської</w:t>
      </w:r>
      <w:proofErr w:type="spellEnd"/>
      <w:r w:rsidR="00724DA9" w:rsidRPr="00E564E2">
        <w:rPr>
          <w:lang w:val="uk-UA"/>
        </w:rPr>
        <w:t xml:space="preserve"> міської територіальної громади</w:t>
      </w:r>
      <w:r w:rsidRPr="00E564E2">
        <w:rPr>
          <w:lang w:val="uk-UA"/>
        </w:rPr>
        <w:t>, яких це стосується.</w:t>
      </w:r>
    </w:p>
    <w:p w14:paraId="5F9F4AA7" w14:textId="77777777" w:rsidR="00CF7CF9" w:rsidRPr="00E564E2" w:rsidRDefault="00CF7CF9" w:rsidP="00CF7CF9">
      <w:pPr>
        <w:ind w:firstLine="567"/>
        <w:jc w:val="both"/>
        <w:rPr>
          <w:sz w:val="24"/>
          <w:szCs w:val="24"/>
          <w:lang w:val="uk-UA"/>
        </w:rPr>
      </w:pPr>
      <w:r w:rsidRPr="00E564E2">
        <w:rPr>
          <w:sz w:val="24"/>
          <w:szCs w:val="24"/>
          <w:lang w:val="uk-UA"/>
        </w:rPr>
        <w:t>5.14. Член Ради, який не підтримує пропозиції (рекомендації), може викласти в письмовій формі окрему думку, що додається до протоколу.</w:t>
      </w:r>
    </w:p>
    <w:p w14:paraId="7CFFD1CA" w14:textId="3D29F986" w:rsidR="00CF7CF9" w:rsidRPr="00E564E2" w:rsidRDefault="00CF7CF9" w:rsidP="00CF7CF9">
      <w:pPr>
        <w:ind w:firstLine="567"/>
        <w:jc w:val="both"/>
        <w:rPr>
          <w:sz w:val="24"/>
          <w:szCs w:val="24"/>
          <w:lang w:val="uk-UA"/>
        </w:rPr>
      </w:pPr>
      <w:r w:rsidRPr="00E564E2">
        <w:rPr>
          <w:sz w:val="24"/>
          <w:szCs w:val="24"/>
          <w:lang w:val="uk-UA"/>
        </w:rPr>
        <w:t xml:space="preserve">5.15. Пропозиції (рекомендації) Ради можуть бути реалізовані шляхом ухвалення відповідних рішень </w:t>
      </w:r>
      <w:r w:rsidR="00141C7C" w:rsidRPr="00E564E2">
        <w:rPr>
          <w:sz w:val="24"/>
          <w:szCs w:val="24"/>
          <w:lang w:val="uk-UA"/>
        </w:rPr>
        <w:t>Південноукраїнської  міської ради та її виконавчого комітету</w:t>
      </w:r>
      <w:r w:rsidRPr="00E564E2">
        <w:rPr>
          <w:sz w:val="24"/>
          <w:szCs w:val="24"/>
          <w:lang w:val="uk-UA"/>
        </w:rPr>
        <w:t>.</w:t>
      </w:r>
    </w:p>
    <w:p w14:paraId="0E565CB4" w14:textId="1171BBF2" w:rsidR="00E564E2" w:rsidRPr="00E564E2" w:rsidRDefault="00E564E2" w:rsidP="00CF7CF9">
      <w:pPr>
        <w:ind w:firstLine="567"/>
        <w:jc w:val="both"/>
        <w:rPr>
          <w:sz w:val="24"/>
          <w:szCs w:val="24"/>
          <w:lang w:val="uk-UA"/>
        </w:rPr>
      </w:pPr>
      <w:r w:rsidRPr="00E564E2">
        <w:rPr>
          <w:sz w:val="24"/>
          <w:szCs w:val="24"/>
          <w:lang w:val="uk-UA"/>
        </w:rPr>
        <w:t xml:space="preserve">5.16. </w:t>
      </w:r>
      <w:proofErr w:type="spellStart"/>
      <w:r w:rsidRPr="00E564E2">
        <w:rPr>
          <w:color w:val="000000"/>
          <w:sz w:val="24"/>
          <w:szCs w:val="24"/>
        </w:rPr>
        <w:t>Організаційне</w:t>
      </w:r>
      <w:proofErr w:type="spellEnd"/>
      <w:r w:rsidRPr="00E564E2">
        <w:rPr>
          <w:color w:val="000000"/>
          <w:sz w:val="24"/>
          <w:szCs w:val="24"/>
        </w:rPr>
        <w:t xml:space="preserve"> </w:t>
      </w:r>
      <w:proofErr w:type="spellStart"/>
      <w:r w:rsidRPr="00E564E2">
        <w:rPr>
          <w:color w:val="000000"/>
          <w:sz w:val="24"/>
          <w:szCs w:val="24"/>
        </w:rPr>
        <w:t>забезпечення</w:t>
      </w:r>
      <w:proofErr w:type="spellEnd"/>
      <w:r w:rsidRPr="00E564E2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E564E2">
        <w:rPr>
          <w:color w:val="000000"/>
          <w:sz w:val="24"/>
          <w:szCs w:val="24"/>
        </w:rPr>
        <w:t>діяльності</w:t>
      </w:r>
      <w:proofErr w:type="spellEnd"/>
      <w:proofErr w:type="gramEnd"/>
      <w:r w:rsidRPr="00E564E2">
        <w:rPr>
          <w:color w:val="000000"/>
          <w:sz w:val="24"/>
          <w:szCs w:val="24"/>
        </w:rPr>
        <w:t xml:space="preserve"> Ради </w:t>
      </w:r>
      <w:proofErr w:type="spellStart"/>
      <w:r w:rsidRPr="00E564E2">
        <w:rPr>
          <w:color w:val="000000"/>
          <w:sz w:val="24"/>
          <w:szCs w:val="24"/>
        </w:rPr>
        <w:t>здійснює</w:t>
      </w:r>
      <w:proofErr w:type="spellEnd"/>
      <w:r w:rsidRPr="00E564E2">
        <w:rPr>
          <w:color w:val="000000"/>
          <w:sz w:val="24"/>
          <w:szCs w:val="24"/>
        </w:rPr>
        <w:t xml:space="preserve"> </w:t>
      </w:r>
      <w:r w:rsidRPr="00E564E2">
        <w:rPr>
          <w:color w:val="000000"/>
          <w:sz w:val="24"/>
          <w:szCs w:val="24"/>
          <w:lang w:val="uk-UA"/>
        </w:rPr>
        <w:t>управління економічного розвитку</w:t>
      </w:r>
      <w:r w:rsidRPr="00E564E2">
        <w:rPr>
          <w:sz w:val="24"/>
          <w:szCs w:val="24"/>
          <w:lang w:val="uk-UA"/>
        </w:rPr>
        <w:t xml:space="preserve"> Південноукраїнської міської ради</w:t>
      </w:r>
    </w:p>
    <w:p w14:paraId="74D07FCF" w14:textId="77777777" w:rsidR="000B23CA" w:rsidRPr="00E564E2" w:rsidRDefault="000B23CA" w:rsidP="000B23CA">
      <w:pPr>
        <w:jc w:val="center"/>
        <w:rPr>
          <w:b/>
          <w:bCs/>
          <w:color w:val="000000"/>
          <w:sz w:val="24"/>
          <w:szCs w:val="24"/>
          <w:lang w:val="uk-UA" w:eastAsia="uk-UA"/>
        </w:rPr>
      </w:pPr>
    </w:p>
    <w:p w14:paraId="3F3E6CB8" w14:textId="489BA7EA" w:rsidR="000B23CA" w:rsidRDefault="000B23CA" w:rsidP="000B23CA">
      <w:pPr>
        <w:jc w:val="center"/>
        <w:rPr>
          <w:color w:val="000000"/>
          <w:sz w:val="24"/>
          <w:szCs w:val="24"/>
          <w:lang w:val="uk-UA" w:eastAsia="uk-UA"/>
        </w:rPr>
      </w:pPr>
      <w:r w:rsidRPr="000B23CA">
        <w:rPr>
          <w:color w:val="000000"/>
          <w:sz w:val="24"/>
          <w:szCs w:val="24"/>
          <w:lang w:val="uk-UA" w:eastAsia="uk-UA"/>
        </w:rPr>
        <w:t>6. Прозорість та підзвітність</w:t>
      </w:r>
      <w:r>
        <w:rPr>
          <w:color w:val="000000"/>
          <w:sz w:val="24"/>
          <w:szCs w:val="24"/>
          <w:lang w:val="uk-UA" w:eastAsia="uk-UA"/>
        </w:rPr>
        <w:t xml:space="preserve"> Ради</w:t>
      </w:r>
    </w:p>
    <w:p w14:paraId="16858A16" w14:textId="77777777" w:rsidR="00E564E2" w:rsidRDefault="00E564E2" w:rsidP="000B23CA">
      <w:pPr>
        <w:jc w:val="center"/>
        <w:rPr>
          <w:color w:val="000000"/>
          <w:sz w:val="24"/>
          <w:szCs w:val="24"/>
          <w:lang w:val="uk-UA" w:eastAsia="uk-UA"/>
        </w:rPr>
      </w:pPr>
    </w:p>
    <w:p w14:paraId="58DDAFF3" w14:textId="1592A051" w:rsidR="000B23CA" w:rsidRDefault="000B23CA" w:rsidP="000B23CA">
      <w:pPr>
        <w:ind w:firstLine="708"/>
        <w:jc w:val="both"/>
        <w:rPr>
          <w:color w:val="000000"/>
          <w:sz w:val="24"/>
          <w:szCs w:val="24"/>
          <w:lang w:val="uk-UA" w:eastAsia="uk-UA"/>
        </w:rPr>
      </w:pPr>
      <w:r w:rsidRPr="000B23CA">
        <w:rPr>
          <w:color w:val="000000"/>
          <w:sz w:val="24"/>
          <w:szCs w:val="24"/>
          <w:lang w:val="uk-UA" w:eastAsia="uk-UA"/>
        </w:rPr>
        <w:t>6.1. Всі засідання Ради протоколюються, а результати ухвалених рішень публікуються на офіційному сайті громади.</w:t>
      </w:r>
    </w:p>
    <w:p w14:paraId="351CF734" w14:textId="77777777" w:rsidR="000B23CA" w:rsidRPr="000B23CA" w:rsidRDefault="000B23CA" w:rsidP="000B23CA">
      <w:pPr>
        <w:ind w:firstLine="708"/>
        <w:jc w:val="both"/>
        <w:rPr>
          <w:sz w:val="24"/>
          <w:szCs w:val="24"/>
          <w:lang w:val="uk-UA" w:eastAsia="uk-UA"/>
        </w:rPr>
      </w:pPr>
    </w:p>
    <w:p w14:paraId="4FA650AB" w14:textId="77777777" w:rsidR="000B23CA" w:rsidRPr="000B23CA" w:rsidRDefault="000B23CA" w:rsidP="000B23CA">
      <w:pPr>
        <w:ind w:firstLine="708"/>
        <w:jc w:val="both"/>
        <w:rPr>
          <w:sz w:val="24"/>
          <w:szCs w:val="24"/>
          <w:lang w:val="uk-UA" w:eastAsia="uk-UA"/>
        </w:rPr>
      </w:pPr>
      <w:r w:rsidRPr="000B23CA">
        <w:rPr>
          <w:color w:val="000000"/>
          <w:sz w:val="24"/>
          <w:szCs w:val="24"/>
          <w:lang w:val="uk-UA" w:eastAsia="uk-UA"/>
        </w:rPr>
        <w:t>6.2. Щорічно Рада готує короткий звіт про діяльність, який подається на розгляд виконавчому комітету та публікується для ознайомлення громадськості.</w:t>
      </w:r>
    </w:p>
    <w:p w14:paraId="3A71A2B0" w14:textId="77777777" w:rsidR="000B23CA" w:rsidRPr="000B23CA" w:rsidRDefault="000B23CA" w:rsidP="000B23CA">
      <w:pPr>
        <w:jc w:val="both"/>
        <w:rPr>
          <w:sz w:val="24"/>
          <w:szCs w:val="24"/>
          <w:lang w:val="uk-UA" w:eastAsia="uk-UA"/>
        </w:rPr>
      </w:pPr>
    </w:p>
    <w:p w14:paraId="7D202C83" w14:textId="77777777" w:rsidR="00CF7CF9" w:rsidRPr="00844437" w:rsidRDefault="00CF7CF9" w:rsidP="00CF7CF9">
      <w:pPr>
        <w:jc w:val="both"/>
        <w:rPr>
          <w:sz w:val="24"/>
          <w:szCs w:val="24"/>
          <w:lang w:val="uk-UA"/>
        </w:rPr>
      </w:pPr>
    </w:p>
    <w:p w14:paraId="5658A0CA" w14:textId="77777777" w:rsidR="00CF7CF9" w:rsidRPr="00844437" w:rsidRDefault="00CF7CF9" w:rsidP="00CF7CF9">
      <w:pPr>
        <w:rPr>
          <w:sz w:val="24"/>
          <w:szCs w:val="24"/>
          <w:lang w:val="uk-UA"/>
        </w:rPr>
      </w:pPr>
    </w:p>
    <w:p w14:paraId="211D4152" w14:textId="77777777" w:rsidR="00CF7CF9" w:rsidRPr="00844437" w:rsidRDefault="00CF7CF9" w:rsidP="00CF7CF9">
      <w:pPr>
        <w:rPr>
          <w:sz w:val="24"/>
          <w:szCs w:val="24"/>
          <w:lang w:val="uk-UA"/>
        </w:rPr>
      </w:pPr>
    </w:p>
    <w:p w14:paraId="7A5FBBC1" w14:textId="77777777" w:rsidR="004162E1" w:rsidRDefault="004162E1" w:rsidP="004162E1">
      <w:pPr>
        <w:suppressAutoHyphens/>
        <w:autoSpaceDE w:val="0"/>
        <w:jc w:val="both"/>
        <w:rPr>
          <w:color w:val="000000"/>
          <w:sz w:val="24"/>
          <w:szCs w:val="24"/>
          <w:lang w:val="uk-UA" w:eastAsia="uk-UA"/>
        </w:rPr>
      </w:pPr>
      <w:r w:rsidRPr="00D85984">
        <w:rPr>
          <w:color w:val="000000"/>
          <w:sz w:val="24"/>
          <w:szCs w:val="24"/>
          <w:lang w:val="uk-UA" w:eastAsia="uk-UA"/>
        </w:rPr>
        <w:t>Перший заступник міського голови</w:t>
      </w:r>
    </w:p>
    <w:p w14:paraId="45B2DA91" w14:textId="77777777" w:rsidR="004162E1" w:rsidRDefault="004162E1" w:rsidP="004162E1">
      <w:pPr>
        <w:suppressAutoHyphens/>
        <w:autoSpaceDE w:val="0"/>
        <w:jc w:val="both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  <w:r w:rsidRPr="00D85984">
        <w:rPr>
          <w:color w:val="000000"/>
          <w:sz w:val="24"/>
          <w:szCs w:val="24"/>
          <w:lang w:val="uk-UA" w:eastAsia="uk-UA"/>
        </w:rPr>
        <w:t>з діяльності виконавчих органів ради                                          Микола ПОКРОВА</w:t>
      </w:r>
    </w:p>
    <w:p w14:paraId="7977C576" w14:textId="77777777" w:rsidR="00CF7CF9" w:rsidRPr="00CF7CF9" w:rsidRDefault="00CF7CF9" w:rsidP="00CF7CF9">
      <w:pPr>
        <w:rPr>
          <w:sz w:val="24"/>
          <w:szCs w:val="24"/>
          <w:lang w:val="uk-UA" w:eastAsia="en-US"/>
        </w:rPr>
        <w:sectPr w:rsidR="00CF7CF9" w:rsidRPr="00CF7CF9" w:rsidSect="002B16F7">
          <w:pgSz w:w="11906" w:h="16838"/>
          <w:pgMar w:top="1134" w:right="707" w:bottom="1134" w:left="2268" w:header="709" w:footer="709" w:gutter="0"/>
          <w:cols w:space="708"/>
          <w:docGrid w:linePitch="360"/>
        </w:sectPr>
      </w:pPr>
    </w:p>
    <w:p w14:paraId="60311452" w14:textId="77777777" w:rsidR="00F12C76" w:rsidRDefault="00F12C76" w:rsidP="006C0B77">
      <w:pPr>
        <w:ind w:firstLine="709"/>
        <w:jc w:val="both"/>
      </w:pPr>
      <w:bookmarkStart w:id="7" w:name="_GoBack"/>
      <w:bookmarkEnd w:id="7"/>
    </w:p>
    <w:sectPr w:rsidR="00F12C76" w:rsidSect="001B1F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B199E" w14:textId="77777777" w:rsidR="007A7E1B" w:rsidRDefault="007A7E1B" w:rsidP="009A15ED">
      <w:r>
        <w:separator/>
      </w:r>
    </w:p>
  </w:endnote>
  <w:endnote w:type="continuationSeparator" w:id="0">
    <w:p w14:paraId="5D4B49AA" w14:textId="77777777" w:rsidR="007A7E1B" w:rsidRDefault="007A7E1B" w:rsidP="009A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3E5FA" w14:textId="77777777" w:rsidR="007A7E1B" w:rsidRDefault="007A7E1B" w:rsidP="009A15ED">
      <w:r>
        <w:separator/>
      </w:r>
    </w:p>
  </w:footnote>
  <w:footnote w:type="continuationSeparator" w:id="0">
    <w:p w14:paraId="3C842224" w14:textId="77777777" w:rsidR="007A7E1B" w:rsidRDefault="007A7E1B" w:rsidP="009A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5345"/>
    <w:multiLevelType w:val="multilevel"/>
    <w:tmpl w:val="8FF8BA4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21" w:hanging="375"/>
      </w:pPr>
    </w:lvl>
    <w:lvl w:ilvl="2">
      <w:start w:val="1"/>
      <w:numFmt w:val="decimal"/>
      <w:lvlText w:val="%1.%2.%3"/>
      <w:lvlJc w:val="left"/>
      <w:pPr>
        <w:ind w:left="1812" w:hanging="720"/>
      </w:pPr>
    </w:lvl>
    <w:lvl w:ilvl="3">
      <w:start w:val="1"/>
      <w:numFmt w:val="decimal"/>
      <w:lvlText w:val="%1.%2.%3.%4"/>
      <w:lvlJc w:val="left"/>
      <w:pPr>
        <w:ind w:left="2358" w:hanging="720"/>
      </w:pPr>
    </w:lvl>
    <w:lvl w:ilvl="4">
      <w:start w:val="1"/>
      <w:numFmt w:val="decimal"/>
      <w:lvlText w:val="%1.%2.%3.%4.%5"/>
      <w:lvlJc w:val="left"/>
      <w:pPr>
        <w:ind w:left="3264" w:hanging="1080"/>
      </w:pPr>
    </w:lvl>
    <w:lvl w:ilvl="5">
      <w:start w:val="1"/>
      <w:numFmt w:val="decimal"/>
      <w:lvlText w:val="%1.%2.%3.%4.%5.%6"/>
      <w:lvlJc w:val="left"/>
      <w:pPr>
        <w:ind w:left="3810" w:hanging="1080"/>
      </w:pPr>
    </w:lvl>
    <w:lvl w:ilvl="6">
      <w:start w:val="1"/>
      <w:numFmt w:val="decimal"/>
      <w:lvlText w:val="%1.%2.%3.%4.%5.%6.%7"/>
      <w:lvlJc w:val="left"/>
      <w:pPr>
        <w:ind w:left="4716" w:hanging="1440"/>
      </w:pPr>
    </w:lvl>
    <w:lvl w:ilvl="7">
      <w:start w:val="1"/>
      <w:numFmt w:val="decimal"/>
      <w:lvlText w:val="%1.%2.%3.%4.%5.%6.%7.%8"/>
      <w:lvlJc w:val="left"/>
      <w:pPr>
        <w:ind w:left="5262" w:hanging="1440"/>
      </w:pPr>
    </w:lvl>
    <w:lvl w:ilvl="8">
      <w:start w:val="1"/>
      <w:numFmt w:val="decimal"/>
      <w:lvlText w:val="%1.%2.%3.%4.%5.%6.%7.%8.%9"/>
      <w:lvlJc w:val="left"/>
      <w:pPr>
        <w:ind w:left="616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C0"/>
    <w:rsid w:val="00007243"/>
    <w:rsid w:val="00093E97"/>
    <w:rsid w:val="000B23CA"/>
    <w:rsid w:val="000E3948"/>
    <w:rsid w:val="000F532A"/>
    <w:rsid w:val="00141C7C"/>
    <w:rsid w:val="00166488"/>
    <w:rsid w:val="001B1FA8"/>
    <w:rsid w:val="001B2582"/>
    <w:rsid w:val="001D6B5D"/>
    <w:rsid w:val="00212340"/>
    <w:rsid w:val="002310E3"/>
    <w:rsid w:val="00265CC0"/>
    <w:rsid w:val="00272928"/>
    <w:rsid w:val="00273C86"/>
    <w:rsid w:val="0034260B"/>
    <w:rsid w:val="0035043F"/>
    <w:rsid w:val="00354285"/>
    <w:rsid w:val="00354C57"/>
    <w:rsid w:val="00366CDE"/>
    <w:rsid w:val="003C6E17"/>
    <w:rsid w:val="003F7FA6"/>
    <w:rsid w:val="00412678"/>
    <w:rsid w:val="004162E1"/>
    <w:rsid w:val="00431FBA"/>
    <w:rsid w:val="005810BD"/>
    <w:rsid w:val="005C3EA1"/>
    <w:rsid w:val="00624C86"/>
    <w:rsid w:val="00665D65"/>
    <w:rsid w:val="0069465E"/>
    <w:rsid w:val="006C0B77"/>
    <w:rsid w:val="00704B59"/>
    <w:rsid w:val="00724DA9"/>
    <w:rsid w:val="00745EB1"/>
    <w:rsid w:val="007764CB"/>
    <w:rsid w:val="007A7CDF"/>
    <w:rsid w:val="007A7E1B"/>
    <w:rsid w:val="008242FF"/>
    <w:rsid w:val="00844437"/>
    <w:rsid w:val="00870751"/>
    <w:rsid w:val="008E121C"/>
    <w:rsid w:val="00922C48"/>
    <w:rsid w:val="00963260"/>
    <w:rsid w:val="009A15ED"/>
    <w:rsid w:val="009A4548"/>
    <w:rsid w:val="009B6FB8"/>
    <w:rsid w:val="00B915B7"/>
    <w:rsid w:val="00BD163C"/>
    <w:rsid w:val="00BE652B"/>
    <w:rsid w:val="00C44999"/>
    <w:rsid w:val="00C5788B"/>
    <w:rsid w:val="00CB66BE"/>
    <w:rsid w:val="00CC7074"/>
    <w:rsid w:val="00CF7CF9"/>
    <w:rsid w:val="00D85984"/>
    <w:rsid w:val="00DC7FE1"/>
    <w:rsid w:val="00E52900"/>
    <w:rsid w:val="00E564E2"/>
    <w:rsid w:val="00EA59DF"/>
    <w:rsid w:val="00EC20C9"/>
    <w:rsid w:val="00EE4070"/>
    <w:rsid w:val="00EE61A3"/>
    <w:rsid w:val="00F12C76"/>
    <w:rsid w:val="00F34A93"/>
    <w:rsid w:val="00F52A84"/>
    <w:rsid w:val="00F65064"/>
    <w:rsid w:val="00F81AAA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DB07"/>
  <w15:chartTrackingRefBased/>
  <w15:docId w15:val="{CED426FF-4884-4146-ADCC-CDCDC8F8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65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rsid w:val="00265CC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65CC0"/>
    <w:pPr>
      <w:ind w:left="720"/>
    </w:pPr>
  </w:style>
  <w:style w:type="character" w:customStyle="1" w:styleId="spanrvts0">
    <w:name w:val="span_rvts0"/>
    <w:rsid w:val="00CF7CF9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CF7CF9"/>
    <w:pPr>
      <w:ind w:firstLine="450"/>
      <w:jc w:val="both"/>
    </w:pPr>
    <w:rPr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C6E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6E1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Strong"/>
    <w:basedOn w:val="a0"/>
    <w:uiPriority w:val="22"/>
    <w:qFormat/>
    <w:rsid w:val="00963260"/>
    <w:rPr>
      <w:b/>
      <w:bCs/>
    </w:rPr>
  </w:style>
  <w:style w:type="character" w:customStyle="1" w:styleId="docdata">
    <w:name w:val="docdata"/>
    <w:aliases w:val="docy,v5,1435,baiaagaaboqcaaad1amaaaxiawaaaaaaaaaaaaaaaaaaaaaaaaaaaaaaaaaaaaaaaaaaaaaaaaaaaaaaaaaaaaaaaaaaaaaaaaaaaaaaaaaaaaaaaaaaaaaaaaaaaaaaaaaaaaaaaaaaaaaaaaaaaaaaaaaaaaaaaaaaaaaaaaaaaaaaaaaaaaaaaaaaaaaaaaaaaaaaaaaaaaaaaaaaaaaaaaaaaaaaaaaaaaaa"/>
    <w:basedOn w:val="a0"/>
    <w:rsid w:val="00F81AAA"/>
  </w:style>
  <w:style w:type="paragraph" w:styleId="a7">
    <w:name w:val="header"/>
    <w:basedOn w:val="a"/>
    <w:link w:val="a8"/>
    <w:uiPriority w:val="99"/>
    <w:unhideWhenUsed/>
    <w:rsid w:val="009A15E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A15E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A15ED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A15E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665D65"/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342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u.mk.ua/akts/show/23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6233</Words>
  <Characters>3553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Salgireeva2202</cp:lastModifiedBy>
  <cp:revision>2</cp:revision>
  <cp:lastPrinted>2025-07-10T14:05:00Z</cp:lastPrinted>
  <dcterms:created xsi:type="dcterms:W3CDTF">2025-07-22T11:03:00Z</dcterms:created>
  <dcterms:modified xsi:type="dcterms:W3CDTF">2025-07-22T11:03:00Z</dcterms:modified>
</cp:coreProperties>
</file>